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B3B" w:rsidRPr="00DF5304" w:rsidRDefault="00DF5304" w:rsidP="00DF5304">
      <w:pPr>
        <w:jc w:val="both"/>
        <w:rPr>
          <w:rFonts w:ascii="Verdana" w:hAnsi="Verdana"/>
          <w:sz w:val="24"/>
          <w:szCs w:val="24"/>
          <w:u w:val="single"/>
        </w:rPr>
      </w:pPr>
      <w:r w:rsidRPr="00DF5304">
        <w:rPr>
          <w:rFonts w:ascii="Verdana" w:hAnsi="Verdana"/>
          <w:sz w:val="24"/>
          <w:szCs w:val="24"/>
          <w:u w:val="single"/>
        </w:rPr>
        <w:t>Attachment 2</w:t>
      </w:r>
      <w:r w:rsidR="00BA11E9">
        <w:rPr>
          <w:rFonts w:ascii="Verdana" w:hAnsi="Verdana"/>
          <w:sz w:val="24"/>
          <w:szCs w:val="24"/>
          <w:u w:val="single"/>
        </w:rPr>
        <w:t xml:space="preserve"> – Co-Chair Carol </w:t>
      </w:r>
      <w:proofErr w:type="spellStart"/>
      <w:r w:rsidR="00BA11E9">
        <w:rPr>
          <w:rFonts w:ascii="Verdana" w:hAnsi="Verdana"/>
          <w:sz w:val="24"/>
          <w:szCs w:val="24"/>
          <w:u w:val="single"/>
        </w:rPr>
        <w:t>Peasley</w:t>
      </w:r>
      <w:proofErr w:type="spellEnd"/>
      <w:r w:rsidR="00BA11E9">
        <w:rPr>
          <w:rFonts w:ascii="Verdana" w:hAnsi="Verdana"/>
          <w:sz w:val="24"/>
          <w:szCs w:val="24"/>
          <w:u w:val="single"/>
        </w:rPr>
        <w:t xml:space="preserve"> – Welcoming Comments</w:t>
      </w:r>
    </w:p>
    <w:p w:rsidR="001241BB" w:rsidRPr="006624CA" w:rsidRDefault="00DF5304" w:rsidP="00DF5304">
      <w:pPr>
        <w:jc w:val="both"/>
        <w:rPr>
          <w:rFonts w:ascii="Verdana" w:hAnsi="Verdana"/>
          <w:sz w:val="24"/>
          <w:szCs w:val="24"/>
        </w:rPr>
      </w:pPr>
      <w:r>
        <w:rPr>
          <w:rFonts w:ascii="Verdana" w:hAnsi="Verdana"/>
          <w:sz w:val="24"/>
          <w:szCs w:val="24"/>
        </w:rPr>
        <w:t xml:space="preserve">UAA </w:t>
      </w:r>
      <w:r w:rsidR="00F14672" w:rsidRPr="006624CA">
        <w:rPr>
          <w:rFonts w:ascii="Verdana" w:hAnsi="Verdana"/>
          <w:sz w:val="24"/>
          <w:szCs w:val="24"/>
        </w:rPr>
        <w:t xml:space="preserve">Co-Chair Carol </w:t>
      </w:r>
      <w:proofErr w:type="spellStart"/>
      <w:r w:rsidR="00F14672" w:rsidRPr="006624CA">
        <w:rPr>
          <w:rFonts w:ascii="Verdana" w:hAnsi="Verdana"/>
          <w:sz w:val="24"/>
          <w:szCs w:val="24"/>
        </w:rPr>
        <w:t>Peas</w:t>
      </w:r>
      <w:r w:rsidR="007F2749" w:rsidRPr="006624CA">
        <w:rPr>
          <w:rFonts w:ascii="Verdana" w:hAnsi="Verdana"/>
          <w:sz w:val="24"/>
          <w:szCs w:val="24"/>
        </w:rPr>
        <w:t>l</w:t>
      </w:r>
      <w:r>
        <w:rPr>
          <w:rFonts w:ascii="Verdana" w:hAnsi="Verdana"/>
          <w:sz w:val="24"/>
          <w:szCs w:val="24"/>
        </w:rPr>
        <w:t>ey</w:t>
      </w:r>
      <w:proofErr w:type="spellEnd"/>
      <w:r>
        <w:rPr>
          <w:rFonts w:ascii="Verdana" w:hAnsi="Verdana"/>
          <w:sz w:val="24"/>
          <w:szCs w:val="24"/>
        </w:rPr>
        <w:t xml:space="preserve"> opened the meeting</w:t>
      </w:r>
      <w:r w:rsidR="00BA11E9">
        <w:rPr>
          <w:rFonts w:ascii="Verdana" w:hAnsi="Verdana"/>
          <w:sz w:val="24"/>
          <w:szCs w:val="24"/>
        </w:rPr>
        <w:t xml:space="preserve"> by welcoming the alumni present as well as USAID young professionals and other guests. She announced that the goal of reaching at least 300</w:t>
      </w:r>
      <w:r>
        <w:rPr>
          <w:rFonts w:ascii="Verdana" w:hAnsi="Verdana"/>
          <w:sz w:val="24"/>
          <w:szCs w:val="24"/>
        </w:rPr>
        <w:t xml:space="preserve"> </w:t>
      </w:r>
      <w:r w:rsidR="00BA11E9">
        <w:rPr>
          <w:rFonts w:ascii="Verdana" w:hAnsi="Verdana"/>
          <w:sz w:val="24"/>
          <w:szCs w:val="24"/>
        </w:rPr>
        <w:t>contributing</w:t>
      </w:r>
      <w:r w:rsidR="00BA11E9" w:rsidRPr="006624CA">
        <w:rPr>
          <w:rFonts w:ascii="Verdana" w:hAnsi="Verdana"/>
          <w:sz w:val="24"/>
          <w:szCs w:val="24"/>
        </w:rPr>
        <w:t xml:space="preserve"> members</w:t>
      </w:r>
      <w:r w:rsidR="00E04EEA">
        <w:rPr>
          <w:rFonts w:ascii="Verdana" w:hAnsi="Verdana"/>
          <w:sz w:val="24"/>
          <w:szCs w:val="24"/>
        </w:rPr>
        <w:t xml:space="preserve"> </w:t>
      </w:r>
      <w:r w:rsidR="001A15C8">
        <w:rPr>
          <w:rFonts w:ascii="Verdana" w:hAnsi="Verdana"/>
          <w:sz w:val="24"/>
          <w:szCs w:val="24"/>
        </w:rPr>
        <w:t xml:space="preserve">had been </w:t>
      </w:r>
      <w:r w:rsidR="00BA11E9">
        <w:rPr>
          <w:rFonts w:ascii="Verdana" w:hAnsi="Verdana"/>
          <w:sz w:val="24"/>
          <w:szCs w:val="24"/>
        </w:rPr>
        <w:t>exceeded. The</w:t>
      </w:r>
      <w:r w:rsidR="00B2718B" w:rsidRPr="006624CA">
        <w:rPr>
          <w:rFonts w:ascii="Verdana" w:hAnsi="Verdana"/>
          <w:sz w:val="24"/>
          <w:szCs w:val="24"/>
        </w:rPr>
        <w:t xml:space="preserve"> formal Report </w:t>
      </w:r>
      <w:r w:rsidR="00BA11E9">
        <w:rPr>
          <w:rFonts w:ascii="Verdana" w:hAnsi="Verdana"/>
          <w:sz w:val="24"/>
          <w:szCs w:val="24"/>
        </w:rPr>
        <w:t xml:space="preserve">to Members </w:t>
      </w:r>
      <w:r w:rsidR="00B2718B" w:rsidRPr="006624CA">
        <w:rPr>
          <w:rFonts w:ascii="Verdana" w:hAnsi="Verdana"/>
          <w:sz w:val="24"/>
          <w:szCs w:val="24"/>
        </w:rPr>
        <w:t xml:space="preserve">that details 2016 activities and preliminary 2017 plans </w:t>
      </w:r>
      <w:r w:rsidR="00BA11E9">
        <w:rPr>
          <w:rFonts w:ascii="Verdana" w:hAnsi="Verdana"/>
          <w:sz w:val="24"/>
          <w:szCs w:val="24"/>
        </w:rPr>
        <w:t xml:space="preserve">is </w:t>
      </w:r>
      <w:r w:rsidR="00B2718B" w:rsidRPr="006624CA">
        <w:rPr>
          <w:rFonts w:ascii="Verdana" w:hAnsi="Verdana"/>
          <w:sz w:val="24"/>
          <w:szCs w:val="24"/>
        </w:rPr>
        <w:t>now posted on the UAA website</w:t>
      </w:r>
      <w:r w:rsidR="00D12A00">
        <w:rPr>
          <w:rFonts w:ascii="Verdana" w:hAnsi="Verdana"/>
          <w:sz w:val="24"/>
          <w:szCs w:val="24"/>
        </w:rPr>
        <w:t xml:space="preserve"> for </w:t>
      </w:r>
      <w:r w:rsidR="00BA11E9">
        <w:rPr>
          <w:rFonts w:ascii="Verdana" w:hAnsi="Verdana"/>
          <w:sz w:val="24"/>
          <w:szCs w:val="24"/>
        </w:rPr>
        <w:t>review and comment</w:t>
      </w:r>
      <w:r w:rsidR="00D12A00">
        <w:rPr>
          <w:rFonts w:ascii="Verdana" w:hAnsi="Verdana"/>
          <w:sz w:val="24"/>
          <w:szCs w:val="24"/>
        </w:rPr>
        <w:t>. A</w:t>
      </w:r>
      <w:r w:rsidR="00B2718B" w:rsidRPr="006624CA">
        <w:rPr>
          <w:rFonts w:ascii="Verdana" w:hAnsi="Verdana"/>
          <w:sz w:val="24"/>
          <w:szCs w:val="24"/>
        </w:rPr>
        <w:t xml:space="preserve"> separate survey </w:t>
      </w:r>
      <w:r w:rsidR="00D12A00">
        <w:rPr>
          <w:rFonts w:ascii="Verdana" w:hAnsi="Verdana"/>
          <w:sz w:val="24"/>
          <w:szCs w:val="24"/>
        </w:rPr>
        <w:t xml:space="preserve">will be sent out </w:t>
      </w:r>
      <w:r w:rsidR="00B2718B" w:rsidRPr="006624CA">
        <w:rPr>
          <w:rFonts w:ascii="Verdana" w:hAnsi="Verdana"/>
          <w:sz w:val="24"/>
          <w:szCs w:val="24"/>
        </w:rPr>
        <w:t xml:space="preserve">in January </w:t>
      </w:r>
      <w:r w:rsidR="00D12A00">
        <w:rPr>
          <w:rFonts w:ascii="Verdana" w:hAnsi="Verdana"/>
          <w:sz w:val="24"/>
          <w:szCs w:val="24"/>
        </w:rPr>
        <w:t xml:space="preserve">seeking members’ views on future priorities </w:t>
      </w:r>
      <w:r w:rsidR="00B2718B" w:rsidRPr="006624CA">
        <w:rPr>
          <w:rFonts w:ascii="Verdana" w:hAnsi="Verdana"/>
          <w:sz w:val="24"/>
          <w:szCs w:val="24"/>
        </w:rPr>
        <w:t xml:space="preserve">so that final 2017 plans and budget may be put in place. </w:t>
      </w:r>
    </w:p>
    <w:p w:rsidR="00B2718B" w:rsidRPr="006624CA" w:rsidRDefault="001241BB" w:rsidP="00DF5304">
      <w:pPr>
        <w:jc w:val="both"/>
        <w:rPr>
          <w:rFonts w:ascii="Verdana" w:hAnsi="Verdana"/>
          <w:sz w:val="24"/>
          <w:szCs w:val="24"/>
        </w:rPr>
      </w:pPr>
      <w:r w:rsidRPr="006624CA">
        <w:rPr>
          <w:rFonts w:ascii="Verdana" w:hAnsi="Verdana"/>
          <w:sz w:val="24"/>
          <w:szCs w:val="24"/>
        </w:rPr>
        <w:t>Carol</w:t>
      </w:r>
      <w:r w:rsidR="00B2718B" w:rsidRPr="006624CA">
        <w:rPr>
          <w:rFonts w:ascii="Verdana" w:hAnsi="Verdana"/>
          <w:sz w:val="24"/>
          <w:szCs w:val="24"/>
        </w:rPr>
        <w:t xml:space="preserve"> </w:t>
      </w:r>
      <w:r w:rsidR="00786D57">
        <w:rPr>
          <w:rFonts w:ascii="Verdana" w:hAnsi="Verdana"/>
          <w:sz w:val="24"/>
          <w:szCs w:val="24"/>
        </w:rPr>
        <w:t>urged</w:t>
      </w:r>
      <w:r w:rsidR="00B2718B" w:rsidRPr="006624CA">
        <w:rPr>
          <w:rFonts w:ascii="Verdana" w:hAnsi="Verdana"/>
          <w:sz w:val="24"/>
          <w:szCs w:val="24"/>
        </w:rPr>
        <w:t xml:space="preserve"> member</w:t>
      </w:r>
      <w:r w:rsidR="00786D57">
        <w:rPr>
          <w:rFonts w:ascii="Verdana" w:hAnsi="Verdana"/>
          <w:sz w:val="24"/>
          <w:szCs w:val="24"/>
        </w:rPr>
        <w:t>s</w:t>
      </w:r>
      <w:r w:rsidR="00B2718B" w:rsidRPr="006624CA">
        <w:rPr>
          <w:rFonts w:ascii="Verdana" w:hAnsi="Verdana"/>
          <w:sz w:val="24"/>
          <w:szCs w:val="24"/>
        </w:rPr>
        <w:t xml:space="preserve"> </w:t>
      </w:r>
      <w:r w:rsidR="00786D57">
        <w:rPr>
          <w:rFonts w:ascii="Verdana" w:hAnsi="Verdana"/>
          <w:sz w:val="24"/>
          <w:szCs w:val="24"/>
        </w:rPr>
        <w:t>to make</w:t>
      </w:r>
      <w:r w:rsidR="00B2718B" w:rsidRPr="006624CA">
        <w:rPr>
          <w:rFonts w:ascii="Verdana" w:hAnsi="Verdana"/>
          <w:sz w:val="24"/>
          <w:szCs w:val="24"/>
        </w:rPr>
        <w:t xml:space="preserve"> their </w:t>
      </w:r>
      <w:r w:rsidR="00786D57">
        <w:rPr>
          <w:rFonts w:ascii="Verdana" w:hAnsi="Verdana"/>
          <w:sz w:val="24"/>
          <w:szCs w:val="24"/>
        </w:rPr>
        <w:t>annual</w:t>
      </w:r>
      <w:r w:rsidR="00B2718B" w:rsidRPr="006624CA">
        <w:rPr>
          <w:rFonts w:ascii="Verdana" w:hAnsi="Verdana"/>
          <w:sz w:val="24"/>
          <w:szCs w:val="24"/>
        </w:rPr>
        <w:t xml:space="preserve"> contribution by the end of February each year</w:t>
      </w:r>
      <w:r w:rsidR="00786D57">
        <w:rPr>
          <w:rFonts w:ascii="Verdana" w:hAnsi="Verdana"/>
          <w:sz w:val="24"/>
          <w:szCs w:val="24"/>
        </w:rPr>
        <w:t xml:space="preserve"> to assist the Board in its planning.  </w:t>
      </w:r>
      <w:r w:rsidRPr="006624CA">
        <w:rPr>
          <w:rFonts w:ascii="Verdana" w:hAnsi="Verdana"/>
          <w:sz w:val="24"/>
          <w:szCs w:val="24"/>
        </w:rPr>
        <w:t xml:space="preserve">She also asked us to </w:t>
      </w:r>
      <w:r w:rsidR="00786D57">
        <w:rPr>
          <w:rFonts w:ascii="Verdana" w:hAnsi="Verdana"/>
          <w:sz w:val="24"/>
          <w:szCs w:val="24"/>
        </w:rPr>
        <w:t>contact former colleagues</w:t>
      </w:r>
      <w:r w:rsidRPr="006624CA">
        <w:rPr>
          <w:rFonts w:ascii="Verdana" w:hAnsi="Verdana"/>
          <w:sz w:val="24"/>
          <w:szCs w:val="24"/>
        </w:rPr>
        <w:t xml:space="preserve"> who may not know about UAA, </w:t>
      </w:r>
      <w:r w:rsidR="00786D57">
        <w:rPr>
          <w:rFonts w:ascii="Verdana" w:hAnsi="Verdana"/>
          <w:sz w:val="24"/>
          <w:szCs w:val="24"/>
        </w:rPr>
        <w:t xml:space="preserve">stressing </w:t>
      </w:r>
      <w:r w:rsidRPr="006624CA">
        <w:rPr>
          <w:rFonts w:ascii="Verdana" w:hAnsi="Verdana"/>
          <w:sz w:val="24"/>
          <w:szCs w:val="24"/>
        </w:rPr>
        <w:t xml:space="preserve">the broad eligibility for membership which </w:t>
      </w:r>
      <w:r w:rsidR="00257A66" w:rsidRPr="006624CA">
        <w:rPr>
          <w:rFonts w:ascii="Verdana" w:hAnsi="Verdana"/>
          <w:sz w:val="24"/>
          <w:szCs w:val="24"/>
        </w:rPr>
        <w:t xml:space="preserve">the </w:t>
      </w:r>
      <w:r w:rsidR="00786D57">
        <w:rPr>
          <w:rFonts w:ascii="Verdana" w:hAnsi="Verdana"/>
          <w:sz w:val="24"/>
          <w:szCs w:val="24"/>
        </w:rPr>
        <w:t>B</w:t>
      </w:r>
      <w:r w:rsidR="00257A66" w:rsidRPr="006624CA">
        <w:rPr>
          <w:rFonts w:ascii="Verdana" w:hAnsi="Verdana"/>
          <w:sz w:val="24"/>
          <w:szCs w:val="24"/>
        </w:rPr>
        <w:t xml:space="preserve">oard has </w:t>
      </w:r>
      <w:r w:rsidR="00786D57">
        <w:rPr>
          <w:rFonts w:ascii="Verdana" w:hAnsi="Verdana"/>
          <w:sz w:val="24"/>
          <w:szCs w:val="24"/>
        </w:rPr>
        <w:t>further</w:t>
      </w:r>
      <w:r w:rsidR="00257A66" w:rsidRPr="006624CA">
        <w:rPr>
          <w:rFonts w:ascii="Verdana" w:hAnsi="Verdana"/>
          <w:sz w:val="24"/>
          <w:szCs w:val="24"/>
        </w:rPr>
        <w:t xml:space="preserve"> expanded to </w:t>
      </w:r>
      <w:r w:rsidRPr="006624CA">
        <w:rPr>
          <w:rFonts w:ascii="Verdana" w:hAnsi="Verdana"/>
          <w:sz w:val="24"/>
          <w:szCs w:val="24"/>
        </w:rPr>
        <w:t>inclu</w:t>
      </w:r>
      <w:r w:rsidR="00257A66" w:rsidRPr="006624CA">
        <w:rPr>
          <w:rFonts w:ascii="Verdana" w:hAnsi="Verdana"/>
          <w:sz w:val="24"/>
          <w:szCs w:val="24"/>
        </w:rPr>
        <w:t>de</w:t>
      </w:r>
      <w:r w:rsidRPr="006624CA">
        <w:rPr>
          <w:rFonts w:ascii="Verdana" w:hAnsi="Verdana"/>
          <w:sz w:val="24"/>
          <w:szCs w:val="24"/>
        </w:rPr>
        <w:t xml:space="preserve"> spouses and partners of deceased members</w:t>
      </w:r>
      <w:r w:rsidR="00786D57">
        <w:rPr>
          <w:rFonts w:ascii="Verdana" w:hAnsi="Verdana"/>
          <w:sz w:val="24"/>
          <w:szCs w:val="24"/>
        </w:rPr>
        <w:t xml:space="preserve"> as associate members</w:t>
      </w:r>
      <w:r w:rsidR="00B2718B" w:rsidRPr="006624CA">
        <w:rPr>
          <w:rFonts w:ascii="Verdana" w:hAnsi="Verdana"/>
          <w:sz w:val="24"/>
          <w:szCs w:val="24"/>
        </w:rPr>
        <w:t>.</w:t>
      </w:r>
      <w:r w:rsidRPr="006624CA">
        <w:rPr>
          <w:rFonts w:ascii="Verdana" w:hAnsi="Verdana"/>
          <w:sz w:val="24"/>
          <w:szCs w:val="24"/>
        </w:rPr>
        <w:t xml:space="preserve"> </w:t>
      </w:r>
    </w:p>
    <w:p w:rsidR="007F2749" w:rsidRPr="006624CA" w:rsidRDefault="00B2718B" w:rsidP="00DF5304">
      <w:pPr>
        <w:jc w:val="both"/>
        <w:rPr>
          <w:rFonts w:ascii="Verdana" w:hAnsi="Verdana"/>
          <w:sz w:val="24"/>
          <w:szCs w:val="24"/>
        </w:rPr>
      </w:pPr>
      <w:r w:rsidRPr="006624CA">
        <w:rPr>
          <w:rFonts w:ascii="Verdana" w:hAnsi="Verdana"/>
          <w:sz w:val="24"/>
          <w:szCs w:val="24"/>
        </w:rPr>
        <w:t xml:space="preserve">Carol thanked </w:t>
      </w:r>
      <w:r w:rsidR="007F2749" w:rsidRPr="006624CA">
        <w:rPr>
          <w:rFonts w:ascii="Verdana" w:hAnsi="Verdana"/>
          <w:sz w:val="24"/>
          <w:szCs w:val="24"/>
        </w:rPr>
        <w:t>all of the committee members who made 2016 so successful</w:t>
      </w:r>
      <w:r w:rsidRPr="006624CA">
        <w:rPr>
          <w:rFonts w:ascii="Verdana" w:hAnsi="Verdana"/>
          <w:sz w:val="24"/>
          <w:szCs w:val="24"/>
        </w:rPr>
        <w:t xml:space="preserve"> and</w:t>
      </w:r>
      <w:r w:rsidR="007F2749" w:rsidRPr="006624CA">
        <w:rPr>
          <w:rFonts w:ascii="Verdana" w:hAnsi="Verdana"/>
          <w:sz w:val="24"/>
          <w:szCs w:val="24"/>
        </w:rPr>
        <w:t xml:space="preserve"> </w:t>
      </w:r>
      <w:r w:rsidR="00786D57">
        <w:rPr>
          <w:rFonts w:ascii="Verdana" w:hAnsi="Verdana"/>
          <w:sz w:val="24"/>
          <w:szCs w:val="24"/>
        </w:rPr>
        <w:t>emphasized</w:t>
      </w:r>
      <w:r w:rsidR="007F2749" w:rsidRPr="006624CA">
        <w:rPr>
          <w:rFonts w:ascii="Verdana" w:hAnsi="Verdana"/>
          <w:sz w:val="24"/>
          <w:szCs w:val="24"/>
        </w:rPr>
        <w:t xml:space="preserve"> that everything the UAA does </w:t>
      </w:r>
      <w:proofErr w:type="gramStart"/>
      <w:r w:rsidR="007F2749" w:rsidRPr="006624CA">
        <w:rPr>
          <w:rFonts w:ascii="Verdana" w:hAnsi="Verdana"/>
          <w:sz w:val="24"/>
          <w:szCs w:val="24"/>
        </w:rPr>
        <w:t>is</w:t>
      </w:r>
      <w:proofErr w:type="gramEnd"/>
      <w:r w:rsidR="007F2749" w:rsidRPr="006624CA">
        <w:rPr>
          <w:rFonts w:ascii="Verdana" w:hAnsi="Verdana"/>
          <w:sz w:val="24"/>
          <w:szCs w:val="24"/>
        </w:rPr>
        <w:t xml:space="preserve"> the result of work by volunteer</w:t>
      </w:r>
      <w:r w:rsidR="00427992">
        <w:rPr>
          <w:rFonts w:ascii="Verdana" w:hAnsi="Verdana"/>
          <w:sz w:val="24"/>
          <w:szCs w:val="24"/>
        </w:rPr>
        <w:t>s</w:t>
      </w:r>
      <w:r w:rsidR="007F2749" w:rsidRPr="006624CA">
        <w:rPr>
          <w:rFonts w:ascii="Verdana" w:hAnsi="Verdana"/>
          <w:sz w:val="24"/>
          <w:szCs w:val="24"/>
        </w:rPr>
        <w:t xml:space="preserve">.  </w:t>
      </w:r>
      <w:r w:rsidR="00786D57">
        <w:rPr>
          <w:rFonts w:ascii="Verdana" w:hAnsi="Verdana"/>
          <w:sz w:val="24"/>
          <w:szCs w:val="24"/>
        </w:rPr>
        <w:t xml:space="preserve">She </w:t>
      </w:r>
      <w:r w:rsidR="00427992">
        <w:rPr>
          <w:rFonts w:ascii="Verdana" w:hAnsi="Verdana"/>
          <w:sz w:val="24"/>
          <w:szCs w:val="24"/>
        </w:rPr>
        <w:t>then reviewed</w:t>
      </w:r>
      <w:r w:rsidR="00786D57">
        <w:rPr>
          <w:rFonts w:ascii="Verdana" w:hAnsi="Verdana"/>
          <w:sz w:val="24"/>
          <w:szCs w:val="24"/>
        </w:rPr>
        <w:t xml:space="preserve"> the key Committees and the o</w:t>
      </w:r>
      <w:r w:rsidR="001241BB" w:rsidRPr="006624CA">
        <w:rPr>
          <w:rFonts w:ascii="Verdana" w:hAnsi="Verdana"/>
          <w:sz w:val="24"/>
          <w:szCs w:val="24"/>
        </w:rPr>
        <w:t xml:space="preserve">pportunities </w:t>
      </w:r>
      <w:r w:rsidR="00786D57">
        <w:rPr>
          <w:rFonts w:ascii="Verdana" w:hAnsi="Verdana"/>
          <w:sz w:val="24"/>
          <w:szCs w:val="24"/>
        </w:rPr>
        <w:t>they offer</w:t>
      </w:r>
      <w:r w:rsidR="001241BB" w:rsidRPr="006624CA">
        <w:rPr>
          <w:rFonts w:ascii="Verdana" w:hAnsi="Verdana"/>
          <w:sz w:val="24"/>
          <w:szCs w:val="24"/>
        </w:rPr>
        <w:t>:</w:t>
      </w:r>
    </w:p>
    <w:p w:rsidR="007F2749" w:rsidRPr="006624CA" w:rsidRDefault="007F2749" w:rsidP="00DF5304">
      <w:pPr>
        <w:pStyle w:val="ListParagraph"/>
        <w:numPr>
          <w:ilvl w:val="0"/>
          <w:numId w:val="2"/>
        </w:numPr>
        <w:jc w:val="both"/>
        <w:rPr>
          <w:rFonts w:ascii="Verdana" w:hAnsi="Verdana"/>
        </w:rPr>
      </w:pPr>
      <w:r w:rsidRPr="006624CA">
        <w:rPr>
          <w:rFonts w:ascii="Verdana" w:hAnsi="Verdana"/>
        </w:rPr>
        <w:t xml:space="preserve">The </w:t>
      </w:r>
      <w:r w:rsidRPr="006624CA">
        <w:rPr>
          <w:rFonts w:ascii="Verdana" w:hAnsi="Verdana"/>
          <w:b/>
        </w:rPr>
        <w:t>Public Outreach Committee</w:t>
      </w:r>
      <w:r w:rsidRPr="006624CA">
        <w:rPr>
          <w:rFonts w:ascii="Verdana" w:hAnsi="Verdana"/>
        </w:rPr>
        <w:t xml:space="preserve"> </w:t>
      </w:r>
      <w:r w:rsidR="001241BB" w:rsidRPr="006624CA">
        <w:rPr>
          <w:rFonts w:ascii="Verdana" w:hAnsi="Verdana"/>
        </w:rPr>
        <w:t xml:space="preserve">needs a new co-chair.  This year it </w:t>
      </w:r>
      <w:r w:rsidRPr="006624CA">
        <w:rPr>
          <w:rFonts w:ascii="Verdana" w:hAnsi="Verdana"/>
        </w:rPr>
        <w:t>facilitated a USAID-conducted web-based training session on current USAID priorities and media tips for alumni interested in public speaking</w:t>
      </w:r>
      <w:r w:rsidR="00786D57">
        <w:rPr>
          <w:rFonts w:ascii="Verdana" w:hAnsi="Verdana"/>
        </w:rPr>
        <w:t xml:space="preserve">.  It </w:t>
      </w:r>
      <w:r w:rsidR="001241BB" w:rsidRPr="006624CA">
        <w:rPr>
          <w:rFonts w:ascii="Verdana" w:hAnsi="Verdana"/>
        </w:rPr>
        <w:t>is now</w:t>
      </w:r>
      <w:r w:rsidRPr="006624CA">
        <w:rPr>
          <w:rFonts w:ascii="Verdana" w:hAnsi="Verdana"/>
        </w:rPr>
        <w:t xml:space="preserve"> also working with </w:t>
      </w:r>
      <w:r w:rsidR="00786D57">
        <w:rPr>
          <w:rFonts w:ascii="Verdana" w:hAnsi="Verdana"/>
        </w:rPr>
        <w:t>USAID/</w:t>
      </w:r>
      <w:r w:rsidRPr="006624CA">
        <w:rPr>
          <w:rFonts w:ascii="Verdana" w:hAnsi="Verdana"/>
        </w:rPr>
        <w:t xml:space="preserve">LPA to reach out to alumni located in the Atlanta and Los Angeles areas – where two new USAID positions have been located to help USAID </w:t>
      </w:r>
      <w:r w:rsidR="00786D57">
        <w:rPr>
          <w:rFonts w:ascii="Verdana" w:hAnsi="Verdana"/>
        </w:rPr>
        <w:t xml:space="preserve">with recruitment and outreach. </w:t>
      </w:r>
      <w:r w:rsidRPr="006624CA">
        <w:rPr>
          <w:rFonts w:ascii="Verdana" w:hAnsi="Verdana"/>
        </w:rPr>
        <w:t xml:space="preserve">The </w:t>
      </w:r>
      <w:r w:rsidR="00786D57" w:rsidRPr="00427992">
        <w:rPr>
          <w:rFonts w:ascii="Verdana" w:hAnsi="Verdana"/>
          <w:u w:val="single"/>
        </w:rPr>
        <w:t>B</w:t>
      </w:r>
      <w:r w:rsidRPr="00427992">
        <w:rPr>
          <w:rFonts w:ascii="Verdana" w:hAnsi="Verdana"/>
          <w:u w:val="single"/>
        </w:rPr>
        <w:t xml:space="preserve">ibliography of </w:t>
      </w:r>
      <w:r w:rsidR="00786D57" w:rsidRPr="00427992">
        <w:rPr>
          <w:rFonts w:ascii="Verdana" w:hAnsi="Verdana"/>
          <w:u w:val="single"/>
        </w:rPr>
        <w:t>USAID Alumni P</w:t>
      </w:r>
      <w:r w:rsidRPr="00427992">
        <w:rPr>
          <w:rFonts w:ascii="Verdana" w:hAnsi="Verdana"/>
          <w:u w:val="single"/>
        </w:rPr>
        <w:t>ublications</w:t>
      </w:r>
      <w:r w:rsidRPr="006624CA">
        <w:rPr>
          <w:rFonts w:ascii="Verdana" w:hAnsi="Verdana"/>
        </w:rPr>
        <w:t xml:space="preserve"> </w:t>
      </w:r>
      <w:r w:rsidR="001241BB" w:rsidRPr="006624CA">
        <w:rPr>
          <w:rFonts w:ascii="Verdana" w:hAnsi="Verdana"/>
        </w:rPr>
        <w:t>is</w:t>
      </w:r>
      <w:r w:rsidRPr="006624CA">
        <w:rPr>
          <w:rFonts w:ascii="Verdana" w:hAnsi="Verdana"/>
        </w:rPr>
        <w:t xml:space="preserve"> updated on an on-go</w:t>
      </w:r>
      <w:r w:rsidR="00786D57">
        <w:rPr>
          <w:rFonts w:ascii="Verdana" w:hAnsi="Verdana"/>
        </w:rPr>
        <w:t>ing basis</w:t>
      </w:r>
      <w:r w:rsidR="00427992">
        <w:rPr>
          <w:rFonts w:ascii="Verdana" w:hAnsi="Verdana"/>
        </w:rPr>
        <w:t>;</w:t>
      </w:r>
      <w:r w:rsidRPr="006624CA">
        <w:rPr>
          <w:rFonts w:ascii="Verdana" w:hAnsi="Verdana"/>
        </w:rPr>
        <w:t xml:space="preserve"> speaking opportunities </w:t>
      </w:r>
      <w:r w:rsidR="00786D57">
        <w:rPr>
          <w:rFonts w:ascii="Verdana" w:hAnsi="Verdana"/>
        </w:rPr>
        <w:t xml:space="preserve">were arranged </w:t>
      </w:r>
      <w:r w:rsidRPr="006624CA">
        <w:rPr>
          <w:rFonts w:ascii="Verdana" w:hAnsi="Verdana"/>
        </w:rPr>
        <w:t>for four alumni authors</w:t>
      </w:r>
      <w:r w:rsidR="001241BB" w:rsidRPr="006624CA">
        <w:rPr>
          <w:rFonts w:ascii="Verdana" w:hAnsi="Verdana"/>
        </w:rPr>
        <w:t xml:space="preserve"> in </w:t>
      </w:r>
      <w:r w:rsidR="00786D57">
        <w:rPr>
          <w:rFonts w:ascii="Verdana" w:hAnsi="Verdana"/>
        </w:rPr>
        <w:t>the last twelve months</w:t>
      </w:r>
      <w:r w:rsidRPr="006624CA">
        <w:rPr>
          <w:rFonts w:ascii="Verdana" w:hAnsi="Verdana"/>
        </w:rPr>
        <w:t xml:space="preserve">.  </w:t>
      </w:r>
    </w:p>
    <w:p w:rsidR="00257A66" w:rsidRPr="006624CA" w:rsidRDefault="00257A66" w:rsidP="00DF5304">
      <w:pPr>
        <w:pStyle w:val="ListParagraph"/>
        <w:jc w:val="both"/>
        <w:rPr>
          <w:rFonts w:ascii="Verdana" w:hAnsi="Verdana"/>
        </w:rPr>
      </w:pPr>
    </w:p>
    <w:p w:rsidR="007F2749" w:rsidRPr="006624CA" w:rsidRDefault="007F2749" w:rsidP="00DF5304">
      <w:pPr>
        <w:pStyle w:val="ListParagraph"/>
        <w:numPr>
          <w:ilvl w:val="0"/>
          <w:numId w:val="1"/>
        </w:numPr>
        <w:jc w:val="both"/>
        <w:rPr>
          <w:rFonts w:ascii="Verdana" w:hAnsi="Verdana"/>
        </w:rPr>
      </w:pPr>
      <w:r w:rsidRPr="006624CA">
        <w:rPr>
          <w:rFonts w:ascii="Verdana" w:hAnsi="Verdana"/>
        </w:rPr>
        <w:t xml:space="preserve">The </w:t>
      </w:r>
      <w:r w:rsidRPr="006624CA">
        <w:rPr>
          <w:rFonts w:ascii="Verdana" w:hAnsi="Verdana"/>
          <w:b/>
        </w:rPr>
        <w:t>Strengthening USAID Committee</w:t>
      </w:r>
      <w:r w:rsidRPr="006624CA">
        <w:rPr>
          <w:rFonts w:ascii="Verdana" w:hAnsi="Verdana"/>
        </w:rPr>
        <w:t xml:space="preserve"> worked with USAID </w:t>
      </w:r>
      <w:r w:rsidR="006624CA" w:rsidRPr="006624CA">
        <w:rPr>
          <w:rFonts w:ascii="Verdana" w:hAnsi="Verdana"/>
        </w:rPr>
        <w:t xml:space="preserve">in 2016 </w:t>
      </w:r>
      <w:r w:rsidRPr="006624CA">
        <w:rPr>
          <w:rFonts w:ascii="Verdana" w:hAnsi="Verdana"/>
        </w:rPr>
        <w:t xml:space="preserve">to evaluate </w:t>
      </w:r>
      <w:r w:rsidR="00694127">
        <w:rPr>
          <w:rFonts w:ascii="Verdana" w:hAnsi="Verdana"/>
        </w:rPr>
        <w:t>the UAA</w:t>
      </w:r>
      <w:r w:rsidRPr="006624CA">
        <w:rPr>
          <w:rFonts w:ascii="Verdana" w:hAnsi="Verdana"/>
        </w:rPr>
        <w:t xml:space="preserve"> </w:t>
      </w:r>
      <w:r w:rsidR="00694127">
        <w:rPr>
          <w:rFonts w:ascii="Verdana" w:hAnsi="Verdana"/>
        </w:rPr>
        <w:t xml:space="preserve">mentorship program, which pairs </w:t>
      </w:r>
      <w:r w:rsidRPr="006624CA">
        <w:rPr>
          <w:rFonts w:ascii="Verdana" w:hAnsi="Verdana"/>
        </w:rPr>
        <w:t xml:space="preserve">alumni volunteers with </w:t>
      </w:r>
      <w:r w:rsidR="00694127">
        <w:rPr>
          <w:rFonts w:ascii="Verdana" w:hAnsi="Verdana"/>
        </w:rPr>
        <w:t xml:space="preserve">officers </w:t>
      </w:r>
      <w:r w:rsidRPr="006624CA">
        <w:rPr>
          <w:rFonts w:ascii="Verdana" w:hAnsi="Verdana"/>
        </w:rPr>
        <w:t>serving in U</w:t>
      </w:r>
      <w:r w:rsidR="00694127">
        <w:rPr>
          <w:rFonts w:ascii="Verdana" w:hAnsi="Verdana"/>
        </w:rPr>
        <w:t xml:space="preserve">SAID missions. Three </w:t>
      </w:r>
      <w:r w:rsidRPr="006624CA">
        <w:rPr>
          <w:rFonts w:ascii="Verdana" w:hAnsi="Verdana"/>
        </w:rPr>
        <w:t xml:space="preserve">dozen mentor-mentee pairs were active in 2016, and a new mentoring cohort will begin in November.  Please </w:t>
      </w:r>
      <w:r w:rsidR="00694127">
        <w:rPr>
          <w:rFonts w:ascii="Verdana" w:hAnsi="Verdana"/>
        </w:rPr>
        <w:t>contact</w:t>
      </w:r>
      <w:r w:rsidRPr="006624CA">
        <w:rPr>
          <w:rFonts w:ascii="Verdana" w:hAnsi="Verdana"/>
        </w:rPr>
        <w:t xml:space="preserve"> </w:t>
      </w:r>
      <w:r w:rsidR="00694127">
        <w:rPr>
          <w:rFonts w:ascii="Verdana" w:hAnsi="Verdana"/>
          <w:b/>
        </w:rPr>
        <w:t xml:space="preserve">Jerry Wood, Jose </w:t>
      </w:r>
      <w:proofErr w:type="spellStart"/>
      <w:r w:rsidR="00694127">
        <w:rPr>
          <w:rFonts w:ascii="Verdana" w:hAnsi="Verdana"/>
          <w:b/>
        </w:rPr>
        <w:t>Garzon</w:t>
      </w:r>
      <w:proofErr w:type="spellEnd"/>
      <w:r w:rsidRPr="006624CA">
        <w:rPr>
          <w:rFonts w:ascii="Verdana" w:hAnsi="Verdana"/>
          <w:b/>
        </w:rPr>
        <w:t xml:space="preserve"> or David Cohen</w:t>
      </w:r>
      <w:r w:rsidRPr="006624CA">
        <w:rPr>
          <w:rFonts w:ascii="Verdana" w:hAnsi="Verdana"/>
        </w:rPr>
        <w:t xml:space="preserve"> to become a mentor or committee member.</w:t>
      </w:r>
    </w:p>
    <w:p w:rsidR="00257A66" w:rsidRPr="006624CA" w:rsidRDefault="00257A66" w:rsidP="00DF5304">
      <w:pPr>
        <w:pStyle w:val="ListParagraph"/>
        <w:jc w:val="both"/>
        <w:rPr>
          <w:rFonts w:ascii="Verdana" w:hAnsi="Verdana"/>
        </w:rPr>
      </w:pPr>
    </w:p>
    <w:p w:rsidR="007F2749" w:rsidRPr="006624CA" w:rsidRDefault="007F2749" w:rsidP="00DF5304">
      <w:pPr>
        <w:pStyle w:val="ListParagraph"/>
        <w:numPr>
          <w:ilvl w:val="0"/>
          <w:numId w:val="1"/>
        </w:numPr>
        <w:jc w:val="both"/>
        <w:rPr>
          <w:rFonts w:ascii="Verdana" w:hAnsi="Verdana"/>
        </w:rPr>
      </w:pPr>
      <w:r w:rsidRPr="006624CA">
        <w:rPr>
          <w:rFonts w:ascii="Verdana" w:hAnsi="Verdana"/>
        </w:rPr>
        <w:t xml:space="preserve">The </w:t>
      </w:r>
      <w:r w:rsidRPr="006624CA">
        <w:rPr>
          <w:rFonts w:ascii="Verdana" w:hAnsi="Verdana"/>
          <w:b/>
        </w:rPr>
        <w:t>Development Issues Committee</w:t>
      </w:r>
      <w:r w:rsidRPr="006624CA">
        <w:rPr>
          <w:rFonts w:ascii="Verdana" w:hAnsi="Verdana"/>
        </w:rPr>
        <w:t xml:space="preserve"> organized an array of interestin</w:t>
      </w:r>
      <w:r w:rsidR="00694127">
        <w:rPr>
          <w:rFonts w:ascii="Verdana" w:hAnsi="Verdana"/>
        </w:rPr>
        <w:t xml:space="preserve">g presentations and discussions </w:t>
      </w:r>
      <w:r w:rsidRPr="006624CA">
        <w:rPr>
          <w:rFonts w:ascii="Verdana" w:hAnsi="Verdana"/>
        </w:rPr>
        <w:t xml:space="preserve">on international development, primarily at </w:t>
      </w:r>
      <w:r w:rsidR="00694127">
        <w:rPr>
          <w:rFonts w:ascii="Verdana" w:hAnsi="Verdana"/>
        </w:rPr>
        <w:t xml:space="preserve">the </w:t>
      </w:r>
      <w:r w:rsidRPr="006624CA">
        <w:rPr>
          <w:rFonts w:ascii="Verdana" w:hAnsi="Verdana"/>
        </w:rPr>
        <w:t>DACOR</w:t>
      </w:r>
      <w:r w:rsidR="00694127">
        <w:rPr>
          <w:rFonts w:ascii="Verdana" w:hAnsi="Verdana"/>
        </w:rPr>
        <w:t xml:space="preserve"> Bacon</w:t>
      </w:r>
      <w:r w:rsidRPr="006624CA">
        <w:rPr>
          <w:rFonts w:ascii="Verdana" w:hAnsi="Verdana"/>
        </w:rPr>
        <w:t xml:space="preserve"> House, but also in collaboration with the Wilson Center and IFPRI.  The committee’s “Perspectives” section on the website has continued to enable members to submit short essays and comment on development issues.  </w:t>
      </w:r>
      <w:r w:rsidRPr="006624CA">
        <w:rPr>
          <w:rFonts w:ascii="Verdana" w:hAnsi="Verdana"/>
        </w:rPr>
        <w:lastRenderedPageBreak/>
        <w:t xml:space="preserve">The committee </w:t>
      </w:r>
      <w:r w:rsidR="00694127">
        <w:rPr>
          <w:rFonts w:ascii="Verdana" w:hAnsi="Verdana"/>
        </w:rPr>
        <w:t xml:space="preserve">also </w:t>
      </w:r>
      <w:r w:rsidRPr="006624CA">
        <w:rPr>
          <w:rFonts w:ascii="Verdana" w:hAnsi="Verdana"/>
        </w:rPr>
        <w:t>organize</w:t>
      </w:r>
      <w:r w:rsidR="001241BB" w:rsidRPr="006624CA">
        <w:rPr>
          <w:rFonts w:ascii="Verdana" w:hAnsi="Verdana"/>
        </w:rPr>
        <w:t>s</w:t>
      </w:r>
      <w:r w:rsidRPr="006624CA">
        <w:rPr>
          <w:rFonts w:ascii="Verdana" w:hAnsi="Verdana"/>
        </w:rPr>
        <w:t xml:space="preserve"> </w:t>
      </w:r>
      <w:r w:rsidR="00E04EEA">
        <w:rPr>
          <w:rFonts w:ascii="Verdana" w:hAnsi="Verdana"/>
        </w:rPr>
        <w:t>well-</w:t>
      </w:r>
      <w:r w:rsidR="001241BB" w:rsidRPr="006624CA">
        <w:rPr>
          <w:rFonts w:ascii="Verdana" w:hAnsi="Verdana"/>
        </w:rPr>
        <w:t xml:space="preserve">attended </w:t>
      </w:r>
      <w:r w:rsidRPr="006624CA">
        <w:rPr>
          <w:rFonts w:ascii="Verdana" w:hAnsi="Verdana"/>
        </w:rPr>
        <w:t>“book group” sessions</w:t>
      </w:r>
      <w:r w:rsidR="001241BB" w:rsidRPr="006624CA">
        <w:rPr>
          <w:rFonts w:ascii="Verdana" w:hAnsi="Verdana"/>
        </w:rPr>
        <w:t>.</w:t>
      </w:r>
      <w:r w:rsidRPr="006624CA">
        <w:rPr>
          <w:rFonts w:ascii="Verdana" w:hAnsi="Verdana"/>
        </w:rPr>
        <w:t xml:space="preserve">  Please see </w:t>
      </w:r>
      <w:r w:rsidRPr="006624CA">
        <w:rPr>
          <w:rFonts w:ascii="Verdana" w:hAnsi="Verdana"/>
          <w:b/>
        </w:rPr>
        <w:t xml:space="preserve">Jim Fox or Steve Giddings </w:t>
      </w:r>
      <w:r w:rsidRPr="006624CA">
        <w:rPr>
          <w:rFonts w:ascii="Verdana" w:hAnsi="Verdana"/>
        </w:rPr>
        <w:t>to join this committee.</w:t>
      </w:r>
    </w:p>
    <w:p w:rsidR="00427992" w:rsidRDefault="00427992" w:rsidP="00427992">
      <w:pPr>
        <w:pStyle w:val="ListParagraph"/>
        <w:jc w:val="both"/>
        <w:rPr>
          <w:rFonts w:ascii="Verdana" w:hAnsi="Verdana"/>
        </w:rPr>
      </w:pPr>
    </w:p>
    <w:p w:rsidR="007F2749" w:rsidRPr="00427992" w:rsidRDefault="007F2749" w:rsidP="00427992">
      <w:pPr>
        <w:pStyle w:val="ListParagraph"/>
        <w:numPr>
          <w:ilvl w:val="0"/>
          <w:numId w:val="1"/>
        </w:numPr>
        <w:jc w:val="both"/>
        <w:rPr>
          <w:rFonts w:ascii="Verdana" w:hAnsi="Verdana"/>
        </w:rPr>
      </w:pPr>
      <w:r w:rsidRPr="00427992">
        <w:rPr>
          <w:rFonts w:ascii="Verdana" w:hAnsi="Verdana"/>
        </w:rPr>
        <w:t xml:space="preserve">The </w:t>
      </w:r>
      <w:r w:rsidRPr="00427992">
        <w:rPr>
          <w:rFonts w:ascii="Verdana" w:hAnsi="Verdana"/>
          <w:b/>
        </w:rPr>
        <w:t>Membership Committee</w:t>
      </w:r>
      <w:r w:rsidRPr="00427992">
        <w:rPr>
          <w:rFonts w:ascii="Verdana" w:hAnsi="Verdana"/>
        </w:rPr>
        <w:t xml:space="preserve"> continue</w:t>
      </w:r>
      <w:r w:rsidR="00257A66" w:rsidRPr="00427992">
        <w:rPr>
          <w:rFonts w:ascii="Verdana" w:hAnsi="Verdana"/>
        </w:rPr>
        <w:t>s</w:t>
      </w:r>
      <w:r w:rsidRPr="00427992">
        <w:rPr>
          <w:rFonts w:ascii="Verdana" w:hAnsi="Verdana"/>
        </w:rPr>
        <w:t xml:space="preserve"> to bring new members to the UAA and to sponsor social activities in the winter, spring, and su</w:t>
      </w:r>
      <w:r w:rsidR="00257A66" w:rsidRPr="00427992">
        <w:rPr>
          <w:rFonts w:ascii="Verdana" w:hAnsi="Verdana"/>
        </w:rPr>
        <w:t xml:space="preserve">mmer. </w:t>
      </w:r>
      <w:r w:rsidRPr="00427992">
        <w:rPr>
          <w:rFonts w:ascii="Verdana" w:hAnsi="Verdana"/>
        </w:rPr>
        <w:t xml:space="preserve">The </w:t>
      </w:r>
      <w:r w:rsidR="00694127" w:rsidRPr="00427992">
        <w:rPr>
          <w:rFonts w:ascii="Verdana" w:hAnsi="Verdana"/>
        </w:rPr>
        <w:t xml:space="preserve">Board has recently </w:t>
      </w:r>
      <w:r w:rsidRPr="00427992">
        <w:rPr>
          <w:rFonts w:ascii="Verdana" w:hAnsi="Verdana"/>
        </w:rPr>
        <w:t xml:space="preserve">reduced the recommended contribution level for alumni living outside of the DC area.  Please see </w:t>
      </w:r>
      <w:r w:rsidRPr="00427992">
        <w:rPr>
          <w:rFonts w:ascii="Verdana" w:hAnsi="Verdana"/>
          <w:b/>
        </w:rPr>
        <w:t xml:space="preserve">Nancy </w:t>
      </w:r>
      <w:proofErr w:type="spellStart"/>
      <w:r w:rsidRPr="00427992">
        <w:rPr>
          <w:rFonts w:ascii="Verdana" w:hAnsi="Verdana"/>
          <w:b/>
        </w:rPr>
        <w:t>Tumavick</w:t>
      </w:r>
      <w:proofErr w:type="spellEnd"/>
      <w:r w:rsidRPr="00427992">
        <w:rPr>
          <w:rFonts w:ascii="Verdana" w:hAnsi="Verdana"/>
          <w:b/>
        </w:rPr>
        <w:t xml:space="preserve"> or Frank </w:t>
      </w:r>
      <w:proofErr w:type="spellStart"/>
      <w:r w:rsidRPr="00427992">
        <w:rPr>
          <w:rFonts w:ascii="Verdana" w:hAnsi="Verdana"/>
          <w:b/>
        </w:rPr>
        <w:t>Almaguer</w:t>
      </w:r>
      <w:proofErr w:type="spellEnd"/>
      <w:r w:rsidRPr="00427992">
        <w:rPr>
          <w:rFonts w:ascii="Verdana" w:hAnsi="Verdana"/>
          <w:b/>
        </w:rPr>
        <w:t xml:space="preserve"> </w:t>
      </w:r>
      <w:r w:rsidRPr="00427992">
        <w:rPr>
          <w:rFonts w:ascii="Verdana" w:hAnsi="Verdana"/>
        </w:rPr>
        <w:t>with ideas on expanding membership, particularly of former FSNs and non-FS alumni.</w:t>
      </w:r>
    </w:p>
    <w:p w:rsidR="00427992" w:rsidRDefault="00427992" w:rsidP="00427992">
      <w:pPr>
        <w:ind w:firstLine="720"/>
        <w:jc w:val="both"/>
        <w:rPr>
          <w:rFonts w:ascii="Verdana" w:hAnsi="Verdana"/>
          <w:sz w:val="24"/>
          <w:szCs w:val="24"/>
        </w:rPr>
      </w:pPr>
    </w:p>
    <w:p w:rsidR="007F2749" w:rsidRPr="00427992" w:rsidRDefault="007F2749" w:rsidP="00427992">
      <w:pPr>
        <w:pStyle w:val="ListParagraph"/>
        <w:numPr>
          <w:ilvl w:val="0"/>
          <w:numId w:val="1"/>
        </w:numPr>
        <w:jc w:val="both"/>
        <w:rPr>
          <w:rFonts w:ascii="Verdana" w:hAnsi="Verdana"/>
        </w:rPr>
      </w:pPr>
      <w:r w:rsidRPr="00427992">
        <w:rPr>
          <w:rFonts w:ascii="Verdana" w:hAnsi="Verdana"/>
        </w:rPr>
        <w:t xml:space="preserve">The </w:t>
      </w:r>
      <w:r w:rsidRPr="00427992">
        <w:rPr>
          <w:rFonts w:ascii="Verdana" w:hAnsi="Verdana"/>
          <w:b/>
        </w:rPr>
        <w:t>Finance and Administration Committee</w:t>
      </w:r>
      <w:r w:rsidRPr="00427992">
        <w:rPr>
          <w:rFonts w:ascii="Verdana" w:hAnsi="Verdana"/>
        </w:rPr>
        <w:t xml:space="preserve"> has continued to strengthen UAA systems, including management of legal reporting and insurance requirements.  Use of the website has increased by about 20</w:t>
      </w:r>
      <w:r w:rsidR="00694127" w:rsidRPr="00427992">
        <w:rPr>
          <w:rFonts w:ascii="Verdana" w:hAnsi="Verdana"/>
        </w:rPr>
        <w:t xml:space="preserve"> percent</w:t>
      </w:r>
      <w:r w:rsidRPr="00427992">
        <w:rPr>
          <w:rFonts w:ascii="Verdana" w:hAnsi="Verdana"/>
        </w:rPr>
        <w:t xml:space="preserve"> over the prior year.  </w:t>
      </w:r>
      <w:proofErr w:type="spellStart"/>
      <w:r w:rsidRPr="00427992">
        <w:rPr>
          <w:rFonts w:ascii="Verdana" w:hAnsi="Verdana"/>
        </w:rPr>
        <w:t>Ven</w:t>
      </w:r>
      <w:proofErr w:type="spellEnd"/>
      <w:r w:rsidRPr="00427992">
        <w:rPr>
          <w:rFonts w:ascii="Verdana" w:hAnsi="Verdana"/>
        </w:rPr>
        <w:t xml:space="preserve"> Suresh continues </w:t>
      </w:r>
      <w:r w:rsidR="00694127" w:rsidRPr="00427992">
        <w:rPr>
          <w:rFonts w:ascii="Verdana" w:hAnsi="Verdana"/>
        </w:rPr>
        <w:t xml:space="preserve">to do a great job </w:t>
      </w:r>
      <w:r w:rsidRPr="00427992">
        <w:rPr>
          <w:rFonts w:ascii="Verdana" w:hAnsi="Verdana"/>
        </w:rPr>
        <w:t>as our part-time Admin</w:t>
      </w:r>
      <w:r w:rsidR="00694127" w:rsidRPr="00427992">
        <w:rPr>
          <w:rFonts w:ascii="Verdana" w:hAnsi="Verdana"/>
        </w:rPr>
        <w:t>istrative</w:t>
      </w:r>
      <w:r w:rsidRPr="00427992">
        <w:rPr>
          <w:rFonts w:ascii="Verdana" w:hAnsi="Verdana"/>
        </w:rPr>
        <w:t xml:space="preserve"> Assistant</w:t>
      </w:r>
      <w:r w:rsidR="00694127" w:rsidRPr="00427992">
        <w:rPr>
          <w:rFonts w:ascii="Verdana" w:hAnsi="Verdana"/>
        </w:rPr>
        <w:t>.</w:t>
      </w:r>
      <w:r w:rsidRPr="00427992">
        <w:rPr>
          <w:rFonts w:ascii="Verdana" w:hAnsi="Verdana"/>
        </w:rPr>
        <w:t xml:space="preserve">  Please see </w:t>
      </w:r>
      <w:r w:rsidRPr="00427992">
        <w:rPr>
          <w:rFonts w:ascii="Verdana" w:hAnsi="Verdana"/>
          <w:b/>
        </w:rPr>
        <w:t xml:space="preserve">George Hill or Rob </w:t>
      </w:r>
      <w:proofErr w:type="spellStart"/>
      <w:r w:rsidRPr="00427992">
        <w:rPr>
          <w:rFonts w:ascii="Verdana" w:hAnsi="Verdana"/>
          <w:b/>
        </w:rPr>
        <w:t>Sonenthal</w:t>
      </w:r>
      <w:proofErr w:type="spellEnd"/>
      <w:r w:rsidRPr="00427992">
        <w:rPr>
          <w:rFonts w:ascii="Verdana" w:hAnsi="Verdana"/>
          <w:b/>
        </w:rPr>
        <w:t xml:space="preserve"> </w:t>
      </w:r>
      <w:r w:rsidRPr="00427992">
        <w:rPr>
          <w:rFonts w:ascii="Verdana" w:hAnsi="Verdana"/>
        </w:rPr>
        <w:t xml:space="preserve">if you would like to volunteer; also, </w:t>
      </w:r>
      <w:r w:rsidRPr="00427992">
        <w:rPr>
          <w:rFonts w:ascii="Verdana" w:hAnsi="Verdana"/>
          <w:b/>
        </w:rPr>
        <w:t xml:space="preserve">David Cohen </w:t>
      </w:r>
      <w:r w:rsidRPr="00427992">
        <w:rPr>
          <w:rFonts w:ascii="Verdana" w:hAnsi="Verdana"/>
        </w:rPr>
        <w:t>would appreciate your help with the website.</w:t>
      </w:r>
    </w:p>
    <w:p w:rsidR="007F2749" w:rsidRPr="006624CA" w:rsidRDefault="007F2749" w:rsidP="00DF5304">
      <w:pPr>
        <w:jc w:val="both"/>
        <w:rPr>
          <w:rFonts w:ascii="Verdana" w:hAnsi="Verdana"/>
          <w:sz w:val="24"/>
          <w:szCs w:val="24"/>
        </w:rPr>
      </w:pPr>
    </w:p>
    <w:p w:rsidR="00257A66" w:rsidRPr="006624CA" w:rsidRDefault="007F2749" w:rsidP="00DF5304">
      <w:pPr>
        <w:pStyle w:val="ListParagraph"/>
        <w:numPr>
          <w:ilvl w:val="0"/>
          <w:numId w:val="1"/>
        </w:numPr>
        <w:jc w:val="both"/>
        <w:rPr>
          <w:rFonts w:ascii="Verdana" w:hAnsi="Verdana"/>
        </w:rPr>
      </w:pPr>
      <w:r w:rsidRPr="006624CA">
        <w:rPr>
          <w:rFonts w:ascii="Verdana" w:hAnsi="Verdana"/>
        </w:rPr>
        <w:t xml:space="preserve">Finally, we created the </w:t>
      </w:r>
      <w:r w:rsidRPr="006624CA">
        <w:rPr>
          <w:rFonts w:ascii="Verdana" w:hAnsi="Verdana"/>
          <w:b/>
        </w:rPr>
        <w:t>USAID History Committee</w:t>
      </w:r>
      <w:r w:rsidRPr="006624CA">
        <w:rPr>
          <w:rFonts w:ascii="Verdana" w:hAnsi="Verdana"/>
        </w:rPr>
        <w:t xml:space="preserve"> this past year.  We are still seeking </w:t>
      </w:r>
      <w:r w:rsidR="001A15C8">
        <w:rPr>
          <w:rFonts w:ascii="Verdana" w:hAnsi="Verdana"/>
        </w:rPr>
        <w:t xml:space="preserve">foundation and </w:t>
      </w:r>
      <w:r w:rsidRPr="006624CA">
        <w:rPr>
          <w:rFonts w:ascii="Verdana" w:hAnsi="Verdana"/>
        </w:rPr>
        <w:t xml:space="preserve">private funding to match the </w:t>
      </w:r>
      <w:r w:rsidR="001A15C8">
        <w:rPr>
          <w:rFonts w:ascii="Verdana" w:hAnsi="Verdana"/>
        </w:rPr>
        <w:t xml:space="preserve">over </w:t>
      </w:r>
      <w:r w:rsidRPr="006624CA">
        <w:rPr>
          <w:rFonts w:ascii="Verdana" w:hAnsi="Verdana"/>
        </w:rPr>
        <w:t xml:space="preserve">$170,000 pledged by UAA members last year and would welcome any ideas </w:t>
      </w:r>
      <w:r w:rsidR="001A15C8">
        <w:rPr>
          <w:rFonts w:ascii="Verdana" w:hAnsi="Verdana"/>
        </w:rPr>
        <w:t>from members</w:t>
      </w:r>
      <w:r w:rsidRPr="006624CA">
        <w:rPr>
          <w:rFonts w:ascii="Verdana" w:hAnsi="Verdana"/>
        </w:rPr>
        <w:t xml:space="preserve"> on possible </w:t>
      </w:r>
      <w:r w:rsidR="001A15C8">
        <w:rPr>
          <w:rFonts w:ascii="Verdana" w:hAnsi="Verdana"/>
        </w:rPr>
        <w:t xml:space="preserve">additional </w:t>
      </w:r>
      <w:r w:rsidRPr="006624CA">
        <w:rPr>
          <w:rFonts w:ascii="Verdana" w:hAnsi="Verdana"/>
        </w:rPr>
        <w:t xml:space="preserve">sources of </w:t>
      </w:r>
      <w:r w:rsidR="001A15C8">
        <w:rPr>
          <w:rFonts w:ascii="Verdana" w:hAnsi="Verdana"/>
        </w:rPr>
        <w:t>support</w:t>
      </w:r>
      <w:r w:rsidRPr="006624CA">
        <w:rPr>
          <w:rFonts w:ascii="Verdana" w:hAnsi="Verdana"/>
        </w:rPr>
        <w:t xml:space="preserve">.  </w:t>
      </w:r>
      <w:r w:rsidRPr="006624CA">
        <w:rPr>
          <w:rFonts w:ascii="Verdana" w:hAnsi="Verdana"/>
          <w:b/>
        </w:rPr>
        <w:t xml:space="preserve">Alex </w:t>
      </w:r>
      <w:proofErr w:type="spellStart"/>
      <w:r w:rsidRPr="006624CA">
        <w:rPr>
          <w:rFonts w:ascii="Verdana" w:hAnsi="Verdana"/>
          <w:b/>
        </w:rPr>
        <w:t>Shakow</w:t>
      </w:r>
      <w:proofErr w:type="spellEnd"/>
      <w:r w:rsidRPr="006624CA">
        <w:rPr>
          <w:rFonts w:ascii="Verdana" w:hAnsi="Verdana"/>
        </w:rPr>
        <w:t xml:space="preserve"> chairs this committee</w:t>
      </w:r>
      <w:r w:rsidR="00257A66" w:rsidRPr="006624CA">
        <w:rPr>
          <w:rFonts w:ascii="Verdana" w:hAnsi="Verdana"/>
        </w:rPr>
        <w:t xml:space="preserve">.  </w:t>
      </w:r>
    </w:p>
    <w:p w:rsidR="00257A66" w:rsidRPr="006624CA" w:rsidRDefault="00257A66" w:rsidP="00DF5304">
      <w:pPr>
        <w:pStyle w:val="ListParagraph"/>
        <w:jc w:val="both"/>
        <w:rPr>
          <w:rFonts w:ascii="Verdana" w:hAnsi="Verdana"/>
        </w:rPr>
      </w:pPr>
    </w:p>
    <w:p w:rsidR="006624CA" w:rsidRDefault="007F2749" w:rsidP="00DF5304">
      <w:pPr>
        <w:pStyle w:val="ListParagraph"/>
        <w:numPr>
          <w:ilvl w:val="0"/>
          <w:numId w:val="1"/>
        </w:numPr>
        <w:jc w:val="both"/>
        <w:rPr>
          <w:rFonts w:ascii="Verdana" w:hAnsi="Verdana"/>
        </w:rPr>
      </w:pPr>
      <w:r w:rsidRPr="006624CA">
        <w:rPr>
          <w:rFonts w:ascii="Verdana" w:hAnsi="Verdana"/>
        </w:rPr>
        <w:t xml:space="preserve">While disappointed that we are not further along on the </w:t>
      </w:r>
      <w:r w:rsidR="001A15C8">
        <w:rPr>
          <w:rFonts w:ascii="Verdana" w:hAnsi="Verdana"/>
        </w:rPr>
        <w:t>History Project, we are pleased</w:t>
      </w:r>
      <w:r w:rsidRPr="006624CA">
        <w:rPr>
          <w:rFonts w:ascii="Verdana" w:hAnsi="Verdana"/>
        </w:rPr>
        <w:t xml:space="preserve"> that USAID has just entered into a new cooperative agreement with the Association of Diplomatic Studies and Training</w:t>
      </w:r>
      <w:r w:rsidR="001A15C8">
        <w:rPr>
          <w:rFonts w:ascii="Verdana" w:hAnsi="Verdana"/>
        </w:rPr>
        <w:t xml:space="preserve"> (ADST)</w:t>
      </w:r>
      <w:r w:rsidRPr="006624CA">
        <w:rPr>
          <w:rFonts w:ascii="Verdana" w:hAnsi="Verdana"/>
        </w:rPr>
        <w:t xml:space="preserve"> to conduct</w:t>
      </w:r>
      <w:r w:rsidR="001A15C8">
        <w:rPr>
          <w:rFonts w:ascii="Verdana" w:hAnsi="Verdana"/>
        </w:rPr>
        <w:t>,</w:t>
      </w:r>
      <w:r w:rsidRPr="006624CA">
        <w:rPr>
          <w:rFonts w:ascii="Verdana" w:hAnsi="Verdana"/>
        </w:rPr>
        <w:t xml:space="preserve"> over the </w:t>
      </w:r>
      <w:r w:rsidR="001A15C8">
        <w:rPr>
          <w:rFonts w:ascii="Verdana" w:hAnsi="Verdana"/>
        </w:rPr>
        <w:t>next</w:t>
      </w:r>
      <w:r w:rsidRPr="006624CA">
        <w:rPr>
          <w:rFonts w:ascii="Verdana" w:hAnsi="Verdana"/>
        </w:rPr>
        <w:t xml:space="preserve"> two years</w:t>
      </w:r>
      <w:r w:rsidR="001A15C8">
        <w:rPr>
          <w:rFonts w:ascii="Verdana" w:hAnsi="Verdana"/>
        </w:rPr>
        <w:t>,</w:t>
      </w:r>
      <w:r w:rsidRPr="006624CA">
        <w:rPr>
          <w:rFonts w:ascii="Verdana" w:hAnsi="Verdana"/>
        </w:rPr>
        <w:t xml:space="preserve"> 50 oral history interviews of USAID alumni. UAA will be working with ADST on this – stay tuned for more information by email. </w:t>
      </w:r>
    </w:p>
    <w:p w:rsidR="006624CA" w:rsidRPr="006624CA" w:rsidRDefault="006624CA" w:rsidP="00DF5304">
      <w:pPr>
        <w:pStyle w:val="ListParagraph"/>
        <w:jc w:val="both"/>
        <w:rPr>
          <w:rFonts w:ascii="Verdana" w:hAnsi="Verdana"/>
        </w:rPr>
      </w:pPr>
    </w:p>
    <w:p w:rsidR="007F2749" w:rsidRPr="006624CA" w:rsidRDefault="0084413F" w:rsidP="00DF5304">
      <w:pPr>
        <w:pStyle w:val="ListParagraph"/>
        <w:numPr>
          <w:ilvl w:val="0"/>
          <w:numId w:val="1"/>
        </w:numPr>
        <w:jc w:val="both"/>
        <w:rPr>
          <w:rFonts w:ascii="Verdana" w:hAnsi="Verdana"/>
        </w:rPr>
      </w:pPr>
      <w:r>
        <w:rPr>
          <w:rFonts w:ascii="Verdana" w:hAnsi="Verdana"/>
        </w:rPr>
        <w:t>Carol’s last</w:t>
      </w:r>
      <w:r w:rsidR="007F2749" w:rsidRPr="006624CA">
        <w:rPr>
          <w:rFonts w:ascii="Verdana" w:hAnsi="Verdana"/>
        </w:rPr>
        <w:t xml:space="preserve"> point </w:t>
      </w:r>
      <w:r>
        <w:rPr>
          <w:rFonts w:ascii="Verdana" w:hAnsi="Verdana"/>
        </w:rPr>
        <w:t xml:space="preserve">also </w:t>
      </w:r>
      <w:r w:rsidR="007F2749" w:rsidRPr="006624CA">
        <w:rPr>
          <w:rFonts w:ascii="Verdana" w:hAnsi="Verdana"/>
        </w:rPr>
        <w:t>related to history.</w:t>
      </w:r>
      <w:r w:rsidR="006624CA">
        <w:rPr>
          <w:rFonts w:ascii="Verdana" w:hAnsi="Verdana"/>
        </w:rPr>
        <w:t xml:space="preserve"> </w:t>
      </w:r>
      <w:r w:rsidR="007F2749" w:rsidRPr="006624CA">
        <w:rPr>
          <w:rFonts w:ascii="Verdana" w:hAnsi="Verdana"/>
        </w:rPr>
        <w:t xml:space="preserve"> </w:t>
      </w:r>
      <w:r w:rsidR="007F2749" w:rsidRPr="006624CA">
        <w:rPr>
          <w:rFonts w:ascii="Verdana" w:hAnsi="Verdana" w:cs="Verdana"/>
          <w:lang w:eastAsia="en-US"/>
        </w:rPr>
        <w:t xml:space="preserve">Jim Harold of the Development Experience Clearing House </w:t>
      </w:r>
      <w:r w:rsidR="006624CA">
        <w:rPr>
          <w:rFonts w:ascii="Verdana" w:hAnsi="Verdana" w:cs="Verdana"/>
          <w:lang w:eastAsia="en-US"/>
        </w:rPr>
        <w:t xml:space="preserve">(DEC) </w:t>
      </w:r>
      <w:r w:rsidR="001A15C8">
        <w:rPr>
          <w:rFonts w:ascii="Verdana" w:hAnsi="Verdana" w:cs="Verdana"/>
          <w:lang w:eastAsia="en-US"/>
        </w:rPr>
        <w:t>at USAID has urged UAA</w:t>
      </w:r>
      <w:r w:rsidR="007F2749" w:rsidRPr="006624CA">
        <w:rPr>
          <w:rFonts w:ascii="Verdana" w:hAnsi="Verdana" w:cs="Verdana"/>
          <w:lang w:eastAsia="en-US"/>
        </w:rPr>
        <w:t xml:space="preserve"> members to submit </w:t>
      </w:r>
      <w:r w:rsidR="001A15C8">
        <w:rPr>
          <w:rFonts w:ascii="Verdana" w:hAnsi="Verdana" w:cs="Verdana"/>
          <w:lang w:eastAsia="en-US"/>
        </w:rPr>
        <w:t xml:space="preserve">to him </w:t>
      </w:r>
      <w:r w:rsidR="007F2749" w:rsidRPr="006624CA">
        <w:rPr>
          <w:rFonts w:ascii="Verdana" w:hAnsi="Verdana" w:cs="Verdana"/>
          <w:lang w:eastAsia="en-US"/>
        </w:rPr>
        <w:t xml:space="preserve">old </w:t>
      </w:r>
      <w:r w:rsidR="001A15C8">
        <w:rPr>
          <w:rFonts w:ascii="Verdana" w:hAnsi="Verdana" w:cs="Verdana"/>
          <w:lang w:eastAsia="en-US"/>
        </w:rPr>
        <w:t>USAID print</w:t>
      </w:r>
      <w:r w:rsidR="007F2749" w:rsidRPr="006624CA">
        <w:rPr>
          <w:rFonts w:ascii="Verdana" w:hAnsi="Verdana" w:cs="Verdana"/>
          <w:lang w:eastAsia="en-US"/>
        </w:rPr>
        <w:t xml:space="preserve"> and digital</w:t>
      </w:r>
      <w:r w:rsidR="001A15C8">
        <w:rPr>
          <w:rFonts w:ascii="Verdana" w:hAnsi="Verdana" w:cs="Verdana"/>
          <w:lang w:eastAsia="en-US"/>
        </w:rPr>
        <w:t xml:space="preserve"> documents</w:t>
      </w:r>
      <w:r w:rsidR="007F2749" w:rsidRPr="006624CA">
        <w:rPr>
          <w:rFonts w:ascii="Verdana" w:hAnsi="Verdana" w:cs="Verdana"/>
          <w:lang w:eastAsia="en-US"/>
        </w:rPr>
        <w:t xml:space="preserve"> </w:t>
      </w:r>
      <w:r w:rsidR="001A15C8" w:rsidRPr="006624CA">
        <w:rPr>
          <w:rFonts w:ascii="Verdana" w:hAnsi="Verdana" w:cs="Verdana"/>
          <w:lang w:eastAsia="en-US"/>
        </w:rPr>
        <w:t>for scanning and inclusion</w:t>
      </w:r>
      <w:r w:rsidR="001A15C8">
        <w:rPr>
          <w:rFonts w:ascii="Verdana" w:hAnsi="Verdana" w:cs="Verdana"/>
          <w:lang w:eastAsia="en-US"/>
        </w:rPr>
        <w:t xml:space="preserve"> </w:t>
      </w:r>
      <w:r w:rsidR="007F2749" w:rsidRPr="006624CA">
        <w:rPr>
          <w:rFonts w:ascii="Verdana" w:hAnsi="Verdana" w:cs="Verdana"/>
          <w:lang w:eastAsia="en-US"/>
        </w:rPr>
        <w:t>i</w:t>
      </w:r>
      <w:r w:rsidR="001A15C8">
        <w:rPr>
          <w:rFonts w:ascii="Verdana" w:hAnsi="Verdana" w:cs="Verdana"/>
          <w:lang w:eastAsia="en-US"/>
        </w:rPr>
        <w:t>n the historical archives</w:t>
      </w:r>
      <w:r w:rsidR="007F2749" w:rsidRPr="006624CA">
        <w:rPr>
          <w:rFonts w:ascii="Verdana" w:hAnsi="Verdana" w:cs="Verdana"/>
          <w:lang w:eastAsia="en-US"/>
        </w:rPr>
        <w:t xml:space="preserve">.  </w:t>
      </w:r>
      <w:r w:rsidR="006624CA" w:rsidRPr="006624CA">
        <w:rPr>
          <w:rFonts w:ascii="Verdana" w:hAnsi="Verdana" w:cs="Verdana"/>
          <w:lang w:eastAsia="en-US"/>
        </w:rPr>
        <w:t xml:space="preserve">Submit electronic materials to </w:t>
      </w:r>
      <w:hyperlink r:id="rId8" w:history="1">
        <w:r w:rsidR="006624CA" w:rsidRPr="006624CA">
          <w:rPr>
            <w:rStyle w:val="Hyperlink"/>
            <w:rFonts w:ascii="Verdana" w:hAnsi="Verdana" w:cs="Verdana"/>
            <w:lang w:eastAsia="en-US"/>
          </w:rPr>
          <w:t>http://dec.usaid.gov</w:t>
        </w:r>
      </w:hyperlink>
      <w:r w:rsidR="006624CA" w:rsidRPr="006624CA">
        <w:rPr>
          <w:rFonts w:ascii="Verdana" w:hAnsi="Verdana" w:cs="Verdana"/>
          <w:lang w:eastAsia="en-US"/>
        </w:rPr>
        <w:t xml:space="preserve">.  You may also call </w:t>
      </w:r>
      <w:r w:rsidR="006624CA">
        <w:rPr>
          <w:rFonts w:ascii="Verdana" w:hAnsi="Verdana" w:cs="Verdana"/>
          <w:lang w:eastAsia="en-US"/>
        </w:rPr>
        <w:t xml:space="preserve">DEC at </w:t>
      </w:r>
      <w:r w:rsidR="00E04EEA">
        <w:rPr>
          <w:rFonts w:ascii="Verdana" w:hAnsi="Verdana" w:cs="Verdana"/>
          <w:lang w:eastAsia="en-US"/>
        </w:rPr>
        <w:t>202-</w:t>
      </w:r>
      <w:bookmarkStart w:id="0" w:name="_GoBack"/>
      <w:bookmarkEnd w:id="0"/>
      <w:r w:rsidR="006624CA" w:rsidRPr="006624CA">
        <w:rPr>
          <w:rFonts w:ascii="Verdana" w:hAnsi="Verdana" w:cs="Verdana"/>
          <w:lang w:eastAsia="en-US"/>
        </w:rPr>
        <w:t>712-0579 for more assistance.</w:t>
      </w:r>
      <w:r w:rsidR="007F2749" w:rsidRPr="006624CA">
        <w:rPr>
          <w:rFonts w:ascii="Verdana" w:hAnsi="Verdana" w:cs="Verdana"/>
          <w:lang w:eastAsia="en-US"/>
        </w:rPr>
        <w:t xml:space="preserve">  </w:t>
      </w:r>
    </w:p>
    <w:p w:rsidR="007F2749" w:rsidRPr="006624CA" w:rsidRDefault="007F2749" w:rsidP="00DF5304">
      <w:pPr>
        <w:jc w:val="both"/>
        <w:rPr>
          <w:rFonts w:ascii="Verdana" w:hAnsi="Verdana"/>
          <w:sz w:val="24"/>
          <w:szCs w:val="24"/>
        </w:rPr>
      </w:pPr>
    </w:p>
    <w:p w:rsidR="007F2749" w:rsidRPr="006624CA" w:rsidRDefault="007F2749" w:rsidP="00DF5304">
      <w:pPr>
        <w:jc w:val="both"/>
        <w:rPr>
          <w:rFonts w:ascii="Verdana" w:hAnsi="Verdana"/>
          <w:sz w:val="24"/>
          <w:szCs w:val="24"/>
        </w:rPr>
      </w:pPr>
    </w:p>
    <w:p w:rsidR="007F2749" w:rsidRPr="006624CA" w:rsidRDefault="007F2749" w:rsidP="00DF5304">
      <w:pPr>
        <w:jc w:val="both"/>
        <w:rPr>
          <w:rFonts w:ascii="Verdana" w:hAnsi="Verdana"/>
          <w:sz w:val="24"/>
          <w:szCs w:val="24"/>
        </w:rPr>
      </w:pPr>
    </w:p>
    <w:sectPr w:rsidR="007F2749" w:rsidRPr="006624C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969" w:rsidRDefault="00847969" w:rsidP="00DF5304">
      <w:pPr>
        <w:spacing w:after="0"/>
      </w:pPr>
      <w:r>
        <w:separator/>
      </w:r>
    </w:p>
  </w:endnote>
  <w:endnote w:type="continuationSeparator" w:id="0">
    <w:p w:rsidR="00847969" w:rsidRDefault="00847969" w:rsidP="00DF53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969" w:rsidRDefault="00847969" w:rsidP="00DF5304">
      <w:pPr>
        <w:spacing w:after="0"/>
      </w:pPr>
      <w:r>
        <w:separator/>
      </w:r>
    </w:p>
  </w:footnote>
  <w:footnote w:type="continuationSeparator" w:id="0">
    <w:p w:rsidR="00847969" w:rsidRDefault="00847969" w:rsidP="00DF530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750401"/>
      <w:docPartObj>
        <w:docPartGallery w:val="Page Numbers (Top of Page)"/>
        <w:docPartUnique/>
      </w:docPartObj>
    </w:sdtPr>
    <w:sdtEndPr>
      <w:rPr>
        <w:noProof/>
      </w:rPr>
    </w:sdtEndPr>
    <w:sdtContent>
      <w:p w:rsidR="00DF5304" w:rsidRDefault="00DF5304">
        <w:pPr>
          <w:pStyle w:val="Header"/>
          <w:jc w:val="center"/>
        </w:pPr>
        <w:r>
          <w:fldChar w:fldCharType="begin"/>
        </w:r>
        <w:r>
          <w:instrText xml:space="preserve"> PAGE   \* MERGEFORMAT </w:instrText>
        </w:r>
        <w:r>
          <w:fldChar w:fldCharType="separate"/>
        </w:r>
        <w:r w:rsidR="00E04EEA">
          <w:rPr>
            <w:noProof/>
          </w:rPr>
          <w:t>2</w:t>
        </w:r>
        <w:r>
          <w:rPr>
            <w:noProof/>
          </w:rPr>
          <w:fldChar w:fldCharType="end"/>
        </w:r>
      </w:p>
    </w:sdtContent>
  </w:sdt>
  <w:p w:rsidR="00DF5304" w:rsidRDefault="00DF53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6251"/>
    <w:multiLevelType w:val="hybridMultilevel"/>
    <w:tmpl w:val="2B76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FC2115"/>
    <w:multiLevelType w:val="hybridMultilevel"/>
    <w:tmpl w:val="2E76B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749"/>
    <w:rsid w:val="001241BB"/>
    <w:rsid w:val="001A15C8"/>
    <w:rsid w:val="00257A66"/>
    <w:rsid w:val="00320F36"/>
    <w:rsid w:val="00427992"/>
    <w:rsid w:val="006624CA"/>
    <w:rsid w:val="00694127"/>
    <w:rsid w:val="00786D57"/>
    <w:rsid w:val="007F2749"/>
    <w:rsid w:val="0084413F"/>
    <w:rsid w:val="00847969"/>
    <w:rsid w:val="00AD7E34"/>
    <w:rsid w:val="00B2718B"/>
    <w:rsid w:val="00BA11E9"/>
    <w:rsid w:val="00D12A00"/>
    <w:rsid w:val="00DA2E7D"/>
    <w:rsid w:val="00DF5304"/>
    <w:rsid w:val="00E04EEA"/>
    <w:rsid w:val="00E81128"/>
    <w:rsid w:val="00F14672"/>
    <w:rsid w:val="00FD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749"/>
    <w:pPr>
      <w:spacing w:after="0"/>
      <w:ind w:left="720"/>
      <w:contextualSpacing/>
    </w:pPr>
    <w:rPr>
      <w:rFonts w:ascii="Times New Roman" w:hAnsi="Times New Roman" w:cs="Times New Roman"/>
      <w:sz w:val="24"/>
      <w:szCs w:val="24"/>
      <w:lang w:eastAsia="zh-CN"/>
    </w:rPr>
  </w:style>
  <w:style w:type="character" w:styleId="Hyperlink">
    <w:name w:val="Hyperlink"/>
    <w:basedOn w:val="DefaultParagraphFont"/>
    <w:uiPriority w:val="99"/>
    <w:unhideWhenUsed/>
    <w:rsid w:val="006624CA"/>
    <w:rPr>
      <w:color w:val="0000FF" w:themeColor="hyperlink"/>
      <w:u w:val="single"/>
    </w:rPr>
  </w:style>
  <w:style w:type="paragraph" w:styleId="Header">
    <w:name w:val="header"/>
    <w:basedOn w:val="Normal"/>
    <w:link w:val="HeaderChar"/>
    <w:uiPriority w:val="99"/>
    <w:unhideWhenUsed/>
    <w:rsid w:val="00DF5304"/>
    <w:pPr>
      <w:tabs>
        <w:tab w:val="center" w:pos="4680"/>
        <w:tab w:val="right" w:pos="9360"/>
      </w:tabs>
      <w:spacing w:after="0"/>
    </w:pPr>
  </w:style>
  <w:style w:type="character" w:customStyle="1" w:styleId="HeaderChar">
    <w:name w:val="Header Char"/>
    <w:basedOn w:val="DefaultParagraphFont"/>
    <w:link w:val="Header"/>
    <w:uiPriority w:val="99"/>
    <w:rsid w:val="00DF5304"/>
  </w:style>
  <w:style w:type="paragraph" w:styleId="Footer">
    <w:name w:val="footer"/>
    <w:basedOn w:val="Normal"/>
    <w:link w:val="FooterChar"/>
    <w:uiPriority w:val="99"/>
    <w:unhideWhenUsed/>
    <w:rsid w:val="00DF5304"/>
    <w:pPr>
      <w:tabs>
        <w:tab w:val="center" w:pos="4680"/>
        <w:tab w:val="right" w:pos="9360"/>
      </w:tabs>
      <w:spacing w:after="0"/>
    </w:pPr>
  </w:style>
  <w:style w:type="character" w:customStyle="1" w:styleId="FooterChar">
    <w:name w:val="Footer Char"/>
    <w:basedOn w:val="DefaultParagraphFont"/>
    <w:link w:val="Footer"/>
    <w:uiPriority w:val="99"/>
    <w:rsid w:val="00DF5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749"/>
    <w:pPr>
      <w:spacing w:after="0"/>
      <w:ind w:left="720"/>
      <w:contextualSpacing/>
    </w:pPr>
    <w:rPr>
      <w:rFonts w:ascii="Times New Roman" w:hAnsi="Times New Roman" w:cs="Times New Roman"/>
      <w:sz w:val="24"/>
      <w:szCs w:val="24"/>
      <w:lang w:eastAsia="zh-CN"/>
    </w:rPr>
  </w:style>
  <w:style w:type="character" w:styleId="Hyperlink">
    <w:name w:val="Hyperlink"/>
    <w:basedOn w:val="DefaultParagraphFont"/>
    <w:uiPriority w:val="99"/>
    <w:unhideWhenUsed/>
    <w:rsid w:val="006624CA"/>
    <w:rPr>
      <w:color w:val="0000FF" w:themeColor="hyperlink"/>
      <w:u w:val="single"/>
    </w:rPr>
  </w:style>
  <w:style w:type="paragraph" w:styleId="Header">
    <w:name w:val="header"/>
    <w:basedOn w:val="Normal"/>
    <w:link w:val="HeaderChar"/>
    <w:uiPriority w:val="99"/>
    <w:unhideWhenUsed/>
    <w:rsid w:val="00DF5304"/>
    <w:pPr>
      <w:tabs>
        <w:tab w:val="center" w:pos="4680"/>
        <w:tab w:val="right" w:pos="9360"/>
      </w:tabs>
      <w:spacing w:after="0"/>
    </w:pPr>
  </w:style>
  <w:style w:type="character" w:customStyle="1" w:styleId="HeaderChar">
    <w:name w:val="Header Char"/>
    <w:basedOn w:val="DefaultParagraphFont"/>
    <w:link w:val="Header"/>
    <w:uiPriority w:val="99"/>
    <w:rsid w:val="00DF5304"/>
  </w:style>
  <w:style w:type="paragraph" w:styleId="Footer">
    <w:name w:val="footer"/>
    <w:basedOn w:val="Normal"/>
    <w:link w:val="FooterChar"/>
    <w:uiPriority w:val="99"/>
    <w:unhideWhenUsed/>
    <w:rsid w:val="00DF5304"/>
    <w:pPr>
      <w:tabs>
        <w:tab w:val="center" w:pos="4680"/>
        <w:tab w:val="right" w:pos="9360"/>
      </w:tabs>
      <w:spacing w:after="0"/>
    </w:pPr>
  </w:style>
  <w:style w:type="character" w:customStyle="1" w:styleId="FooterChar">
    <w:name w:val="Footer Char"/>
    <w:basedOn w:val="DefaultParagraphFont"/>
    <w:link w:val="Footer"/>
    <w:uiPriority w:val="99"/>
    <w:rsid w:val="00DF5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usaid.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Alex Shakow</cp:lastModifiedBy>
  <cp:revision>2</cp:revision>
  <dcterms:created xsi:type="dcterms:W3CDTF">2016-10-29T18:17:00Z</dcterms:created>
  <dcterms:modified xsi:type="dcterms:W3CDTF">2016-10-29T18:17:00Z</dcterms:modified>
</cp:coreProperties>
</file>