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7308"/>
      </w:tblGrid>
      <w:tr w:rsidR="003804E5" w:rsidTr="009525A9">
        <w:tc>
          <w:tcPr>
            <w:tcW w:w="7308" w:type="dxa"/>
            <w:tcBorders>
              <w:right w:val="thickThinSmallGap" w:sz="24" w:space="0" w:color="auto"/>
            </w:tcBorders>
          </w:tcPr>
          <w:p w:rsidR="001E6DD2" w:rsidRPr="001E6DD2" w:rsidRDefault="001E6DD2" w:rsidP="003804E5">
            <w:pPr>
              <w:pStyle w:val="NormalWeb"/>
              <w:shd w:val="clear" w:color="auto" w:fill="FFFFFF"/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</w:pPr>
            <w:r w:rsidRPr="001E6DD2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t>MAKING ARRANGEMENTS</w:t>
            </w:r>
          </w:p>
          <w:p w:rsidR="005922DE" w:rsidRDefault="003804E5" w:rsidP="003804E5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To </w:t>
            </w:r>
            <w:r w:rsidR="005922DE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request 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a presentation </w:t>
            </w:r>
            <w:r w:rsidR="002945DC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from the </w:t>
            </w:r>
            <w:r w:rsidR="002945DC" w:rsidRPr="00E81AEA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t>UAA International Speakers Bureau</w:t>
            </w:r>
            <w:r w:rsidR="002945DC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please email</w:t>
            </w:r>
            <w:r w:rsidR="005922DE">
              <w:rPr>
                <w:rFonts w:ascii="Cambria" w:hAnsi="Cambria"/>
                <w:color w:val="4F81BD" w:themeColor="accent1"/>
                <w:sz w:val="28"/>
                <w:szCs w:val="28"/>
              </w:rPr>
              <w:t>:</w:t>
            </w:r>
          </w:p>
          <w:p w:rsidR="005922DE" w:rsidRDefault="003804E5" w:rsidP="003804E5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hyperlink r:id="rId7" w:history="1">
              <w:r w:rsidR="009F4CBA" w:rsidRPr="004E18C2">
                <w:rPr>
                  <w:rStyle w:val="Hyperlink"/>
                  <w:rFonts w:ascii="Cambria" w:hAnsi="Cambria"/>
                  <w:sz w:val="28"/>
                  <w:szCs w:val="28"/>
                </w:rPr>
                <w:t>speakers@usaidalumni.org</w:t>
              </w:r>
            </w:hyperlink>
          </w:p>
          <w:p w:rsidR="006A0C75" w:rsidRDefault="003804E5" w:rsidP="006A0C75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Please include in your email:</w:t>
            </w:r>
          </w:p>
          <w:p w:rsidR="005E0B35" w:rsidRDefault="005E0B35" w:rsidP="00E81AEA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>Topic(s) to be addressed.</w:t>
            </w:r>
          </w:p>
          <w:p w:rsidR="005E0B35" w:rsidRDefault="006A0C75" w:rsidP="00E81AEA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6A0C75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The </w:t>
            </w:r>
            <w:r w:rsidR="00407FE5" w:rsidRPr="006A0C75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type of event; </w:t>
            </w:r>
            <w:r w:rsidR="003804E5" w:rsidRPr="006A0C75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the </w:t>
            </w:r>
            <w:r w:rsidR="009369C7" w:rsidRPr="006A0C75">
              <w:rPr>
                <w:rFonts w:ascii="Cambria" w:hAnsi="Cambria"/>
                <w:color w:val="4F81BD" w:themeColor="accent1"/>
                <w:sz w:val="28"/>
                <w:szCs w:val="28"/>
              </w:rPr>
              <w:t>type</w:t>
            </w:r>
            <w:r w:rsidR="003804E5" w:rsidRPr="006A0C75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and size of the audience; and, the location and allotted time for the event.</w:t>
            </w:r>
            <w:r w:rsidR="009369C7" w:rsidRPr="006A0C75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 </w:t>
            </w:r>
          </w:p>
          <w:p w:rsidR="006A0C75" w:rsidRPr="005E0B35" w:rsidRDefault="009369C7" w:rsidP="00E81AEA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5E0B35">
              <w:rPr>
                <w:rFonts w:ascii="Cambria" w:hAnsi="Cambria"/>
                <w:color w:val="4F81BD" w:themeColor="accent1"/>
                <w:sz w:val="28"/>
                <w:szCs w:val="28"/>
              </w:rPr>
              <w:t>If youth groups are involved, please specify the median age.</w:t>
            </w:r>
          </w:p>
          <w:p w:rsidR="00E81AEA" w:rsidRPr="006A0C75" w:rsidRDefault="006A0C75" w:rsidP="00E81AEA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220FCC">
              <w:rPr>
                <w:rFonts w:ascii="Cambria" w:hAnsi="Cambria"/>
                <w:color w:val="4F81BD" w:themeColor="accent1"/>
                <w:sz w:val="28"/>
                <w:szCs w:val="28"/>
              </w:rPr>
              <w:t>A c</w:t>
            </w:r>
            <w:r w:rsidR="00E81AEA" w:rsidRPr="00220FCC">
              <w:rPr>
                <w:rFonts w:ascii="Cambria" w:hAnsi="Cambria"/>
                <w:color w:val="4F81BD" w:themeColor="accent1"/>
                <w:sz w:val="28"/>
                <w:szCs w:val="28"/>
              </w:rPr>
              <w:t>ontact name, email address and telephone n</w:t>
            </w:r>
            <w:r w:rsidR="00E81AEA" w:rsidRPr="006A0C75">
              <w:rPr>
                <w:rFonts w:ascii="Cambria" w:hAnsi="Cambria"/>
                <w:color w:val="4F81BD" w:themeColor="accent1"/>
                <w:sz w:val="28"/>
                <w:szCs w:val="28"/>
              </w:rPr>
              <w:t>umber.</w:t>
            </w:r>
          </w:p>
          <w:p w:rsidR="001E6DD2" w:rsidRPr="00496C21" w:rsidRDefault="001E6DD2" w:rsidP="00E81AEA">
            <w:pPr>
              <w:pStyle w:val="NormalWeb"/>
              <w:shd w:val="clear" w:color="auto" w:fill="FFFFFF"/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</w:pP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>T</w:t>
            </w:r>
            <w:r w:rsidRPr="00496C2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ravel, accommodations and meal</w:t>
            </w: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 expense</w:t>
            </w:r>
            <w:r w:rsidRPr="00496C21"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 xml:space="preserve">s are the responsibility of the host </w:t>
            </w:r>
            <w:r>
              <w:rPr>
                <w:rFonts w:asciiTheme="majorHAnsi" w:hAnsiTheme="majorHAnsi"/>
                <w:color w:val="548DD4" w:themeColor="text2" w:themeTint="99"/>
                <w:sz w:val="28"/>
                <w:szCs w:val="28"/>
              </w:rPr>
              <w:t>organization.</w:t>
            </w:r>
          </w:p>
          <w:p w:rsidR="001E6DD2" w:rsidRDefault="001E6DD2" w:rsidP="003804E5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</w:p>
          <w:p w:rsidR="009369C7" w:rsidRDefault="009369C7" w:rsidP="00850E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</w:p>
          <w:p w:rsidR="003804E5" w:rsidRPr="001108E4" w:rsidRDefault="003804E5" w:rsidP="00850E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</w:p>
          <w:p w:rsidR="003804E5" w:rsidRPr="001108E4" w:rsidRDefault="003804E5" w:rsidP="00850E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USAID Alumni Association</w:t>
            </w:r>
          </w:p>
          <w:p w:rsidR="003804E5" w:rsidRPr="001108E4" w:rsidRDefault="003804E5" w:rsidP="00850E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1801 F Street, N.W., Washington DC  20006</w:t>
            </w:r>
          </w:p>
          <w:p w:rsidR="003804E5" w:rsidRDefault="00220FCC" w:rsidP="00850E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hyperlink r:id="rId8" w:history="1">
              <w:r w:rsidR="003804E5" w:rsidRPr="001108E4">
                <w:rPr>
                  <w:rStyle w:val="Hyperlink"/>
                  <w:rFonts w:ascii="Cambria" w:hAnsi="Cambria"/>
                  <w:color w:val="4F81BD" w:themeColor="accent1"/>
                  <w:sz w:val="28"/>
                  <w:szCs w:val="28"/>
                </w:rPr>
                <w:t>www.usaidalumni.org</w:t>
              </w:r>
            </w:hyperlink>
          </w:p>
          <w:p w:rsidR="00C72FA8" w:rsidRDefault="00C72FA8" w:rsidP="00850E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</w:p>
          <w:p w:rsidR="00C72FA8" w:rsidRPr="00407FE5" w:rsidRDefault="00C72FA8" w:rsidP="00C72FA8">
            <w:pPr>
              <w:spacing w:line="300" w:lineRule="atLeast"/>
              <w:jc w:val="center"/>
              <w:rPr>
                <w:rFonts w:asciiTheme="majorHAnsi" w:eastAsia="Times New Roman" w:hAnsiTheme="majorHAnsi" w:cs="Arial"/>
                <w:color w:val="548DD4" w:themeColor="text2" w:themeTint="99"/>
                <w:sz w:val="20"/>
                <w:szCs w:val="20"/>
              </w:rPr>
            </w:pPr>
            <w:r w:rsidRPr="00407FE5">
              <w:rPr>
                <w:rFonts w:asciiTheme="majorHAnsi" w:eastAsia="Times New Roman" w:hAnsiTheme="majorHAnsi" w:cs="Arial"/>
                <w:iCs/>
                <w:color w:val="548DD4" w:themeColor="text2" w:themeTint="99"/>
                <w:sz w:val="20"/>
                <w:szCs w:val="20"/>
              </w:rPr>
              <w:t>The views expressed by speakers do not necessarily represent the views of the UAA, unless specifically referenced.</w:t>
            </w:r>
          </w:p>
          <w:p w:rsidR="00C72FA8" w:rsidRPr="00884A59" w:rsidRDefault="00C72FA8" w:rsidP="00850E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308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6C21" w:rsidRDefault="00496C21" w:rsidP="00496C21">
            <w:pPr>
              <w:jc w:val="center"/>
              <w:rPr>
                <w:rFonts w:ascii="Cambria" w:hAnsi="Cambria"/>
                <w:sz w:val="52"/>
                <w:szCs w:val="52"/>
              </w:rPr>
            </w:pPr>
          </w:p>
          <w:p w:rsidR="00220FCC" w:rsidRDefault="003804E5" w:rsidP="00496C21">
            <w:pPr>
              <w:rPr>
                <w:rFonts w:ascii="Cambria" w:hAnsi="Cambria"/>
                <w:sz w:val="52"/>
                <w:szCs w:val="52"/>
              </w:rPr>
            </w:pPr>
            <w:r w:rsidRPr="00905736">
              <w:rPr>
                <w:rFonts w:ascii="Cambria" w:hAnsi="Cambria"/>
                <w:sz w:val="52"/>
                <w:szCs w:val="52"/>
              </w:rPr>
              <w:t>USAID Alumni Association</w:t>
            </w:r>
          </w:p>
          <w:p w:rsidR="003804E5" w:rsidRPr="00905736" w:rsidRDefault="003804E5" w:rsidP="00496C21">
            <w:pPr>
              <w:rPr>
                <w:rFonts w:ascii="Cambria" w:hAnsi="Cambria"/>
                <w:sz w:val="52"/>
                <w:szCs w:val="52"/>
              </w:rPr>
            </w:pPr>
            <w:bookmarkStart w:id="0" w:name="_GoBack"/>
            <w:bookmarkEnd w:id="0"/>
            <w:r w:rsidRPr="00905736">
              <w:rPr>
                <w:rFonts w:ascii="Cambria" w:hAnsi="Cambria"/>
                <w:sz w:val="52"/>
                <w:szCs w:val="52"/>
              </w:rPr>
              <w:t>International Speakers Bureau</w:t>
            </w:r>
          </w:p>
          <w:p w:rsidR="003804E5" w:rsidRDefault="003804E5" w:rsidP="00496C21">
            <w:pPr>
              <w:jc w:val="center"/>
            </w:pPr>
          </w:p>
          <w:p w:rsidR="006A0C75" w:rsidRDefault="006A0C75"/>
        </w:tc>
      </w:tr>
      <w:tr w:rsidR="003804E5" w:rsidTr="009525A9">
        <w:tc>
          <w:tcPr>
            <w:tcW w:w="7308" w:type="dxa"/>
          </w:tcPr>
          <w:p w:rsidR="00220FCC" w:rsidRDefault="003804E5" w:rsidP="003804E5">
            <w:pPr>
              <w:pStyle w:val="NormalWeb"/>
              <w:shd w:val="clear" w:color="auto" w:fill="FFFFFF"/>
            </w:pPr>
            <w:r>
              <w:br w:type="page"/>
            </w:r>
          </w:p>
          <w:p w:rsidR="001E6DD2" w:rsidRDefault="001E6DD2" w:rsidP="003804E5">
            <w:pPr>
              <w:pStyle w:val="NormalWeb"/>
              <w:shd w:val="clear" w:color="auto" w:fill="FFFFFF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 w:rsidRPr="001E6DD2"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lastRenderedPageBreak/>
              <w:t>WHO ARE WE?</w:t>
            </w:r>
          </w:p>
          <w:p w:rsidR="00CC3875" w:rsidRDefault="00CC3875" w:rsidP="003804E5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The </w:t>
            </w:r>
            <w:r w:rsidRPr="005551C6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t>UAA International Speakers Bureau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is a 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nation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-wide 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network of </w:t>
            </w:r>
            <w:r w:rsidRPr="00184ECF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t>UAA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members who have volunteered to speak in their communities about global development and U.S. economic and humanitarian assistance to </w:t>
            </w:r>
            <w:r w:rsidR="003C44EE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developing 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>countries.</w:t>
            </w:r>
          </w:p>
          <w:p w:rsidR="00CC3875" w:rsidRPr="00CC3875" w:rsidRDefault="00CC3875" w:rsidP="003804E5">
            <w:pPr>
              <w:pStyle w:val="NormalWeb"/>
              <w:shd w:val="clear" w:color="auto" w:fill="FFFFFF"/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 w:val="28"/>
                <w:szCs w:val="28"/>
              </w:rPr>
              <w:t>WHAT IS THE UAA?</w:t>
            </w:r>
          </w:p>
          <w:p w:rsidR="003C7CA7" w:rsidRDefault="00323C5B" w:rsidP="004A1AFC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The </w:t>
            </w:r>
            <w:r w:rsidRPr="001108E4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t>USAID Alumni Association (UAA)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is a 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membership organization </w:t>
            </w:r>
            <w:r w:rsidR="0043474A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comprised </w:t>
            </w:r>
            <w:r w:rsidR="009525A9">
              <w:rPr>
                <w:rFonts w:ascii="Cambria" w:hAnsi="Cambria"/>
                <w:color w:val="4F81BD" w:themeColor="accent1"/>
                <w:sz w:val="28"/>
                <w:szCs w:val="28"/>
              </w:rPr>
              <w:t>of individuals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9525A9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formerly employed </w:t>
            </w:r>
            <w:r w:rsidR="00E6367E">
              <w:rPr>
                <w:rFonts w:ascii="Cambria" w:hAnsi="Cambria"/>
                <w:color w:val="4F81BD" w:themeColor="accent1"/>
                <w:sz w:val="28"/>
                <w:szCs w:val="28"/>
              </w:rPr>
              <w:t>by the</w:t>
            </w:r>
            <w:r w:rsidR="009525A9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3C7CA7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U.S. Agency for International Development (</w:t>
            </w:r>
            <w:r w:rsidR="003C7CA7" w:rsidRPr="001E6DD2">
              <w:rPr>
                <w:rStyle w:val="Emphasis"/>
                <w:rFonts w:ascii="Cambria" w:hAnsi="Cambria"/>
                <w:b w:val="0"/>
                <w:color w:val="4F81BD" w:themeColor="accent1"/>
                <w:sz w:val="28"/>
                <w:szCs w:val="28"/>
              </w:rPr>
              <w:t>USAID)</w:t>
            </w:r>
            <w:r w:rsidR="003C7CA7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in the U.S. </w:t>
            </w:r>
            <w:r w:rsidR="00E6367E">
              <w:rPr>
                <w:rFonts w:ascii="Cambria" w:hAnsi="Cambria"/>
                <w:color w:val="4F81BD" w:themeColor="accent1"/>
                <w:sz w:val="28"/>
                <w:szCs w:val="28"/>
              </w:rPr>
              <w:t>and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overseas.  </w:t>
            </w:r>
          </w:p>
          <w:p w:rsidR="003C7CA7" w:rsidRDefault="00F863F3" w:rsidP="003C7CA7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The </w:t>
            </w:r>
            <w:r w:rsidRPr="003C7CA7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t>UAA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323C5B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encourages 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its </w:t>
            </w:r>
            <w:r w:rsidR="003C7CA7">
              <w:rPr>
                <w:rFonts w:ascii="Cambria" w:hAnsi="Cambria"/>
                <w:color w:val="4F81BD" w:themeColor="accent1"/>
                <w:sz w:val="28"/>
                <w:szCs w:val="28"/>
              </w:rPr>
              <w:t>members to</w:t>
            </w:r>
            <w:r w:rsidR="00323C5B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220FCC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share their </w:t>
            </w:r>
            <w:r w:rsidR="004A1AFC">
              <w:rPr>
                <w:rFonts w:ascii="Cambria" w:hAnsi="Cambria"/>
                <w:color w:val="4F81BD" w:themeColor="accent1"/>
                <w:sz w:val="28"/>
                <w:szCs w:val="28"/>
              </w:rPr>
              <w:t>public</w:t>
            </w:r>
            <w:r w:rsidR="00323C5B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service experience </w:t>
            </w:r>
            <w:r w:rsidR="00220FCC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with USAID </w:t>
            </w:r>
            <w:r w:rsidR="00323C5B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to </w:t>
            </w:r>
            <w:r w:rsidR="00220FCC">
              <w:rPr>
                <w:rFonts w:ascii="Cambria" w:hAnsi="Cambria"/>
                <w:color w:val="4F81BD" w:themeColor="accent1"/>
                <w:sz w:val="28"/>
                <w:szCs w:val="28"/>
              </w:rPr>
              <w:t>inform communities and community organizations about</w:t>
            </w:r>
            <w:r w:rsidR="00323C5B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global development </w:t>
            </w:r>
            <w:r w:rsidR="00220FCC">
              <w:rPr>
                <w:rFonts w:ascii="Cambria" w:hAnsi="Cambria"/>
                <w:color w:val="4F81BD" w:themeColor="accent1"/>
                <w:sz w:val="28"/>
                <w:szCs w:val="28"/>
              </w:rPr>
              <w:t>and its importance to the US.</w:t>
            </w:r>
            <w:r w:rsidR="003C7CA7" w:rsidDel="003C7CA7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</w:p>
          <w:p w:rsidR="00220FCC" w:rsidRDefault="003C7CA7" w:rsidP="003C7CA7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USAID 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is the lead 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U.S. 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proofErr w:type="gramStart"/>
            <w:r w:rsidRPr="009525A9">
              <w:rPr>
                <w:rFonts w:ascii="Cambria" w:hAnsi="Cambria"/>
                <w:color w:val="4F81BD" w:themeColor="accent1"/>
                <w:sz w:val="28"/>
                <w:szCs w:val="28"/>
              </w:rPr>
              <w:t>government</w:t>
            </w:r>
            <w:proofErr w:type="gramEnd"/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agency charge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>d with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 providing economic and humanitarian assistance to 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countries  around the world.  </w:t>
            </w:r>
          </w:p>
          <w:p w:rsidR="004A1AFC" w:rsidRDefault="003C7CA7" w:rsidP="003C7CA7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9525A9">
              <w:rPr>
                <w:rFonts w:ascii="Cambria" w:hAnsi="Cambria"/>
                <w:b/>
                <w:color w:val="4F81BD" w:themeColor="accent1"/>
                <w:sz w:val="28"/>
                <w:szCs w:val="28"/>
                <w:u w:val="single"/>
              </w:rPr>
              <w:t>The UAA is an independent organization not affiliated with USAID or any other U.S. government entity.</w:t>
            </w:r>
          </w:p>
          <w:p w:rsidR="003804E5" w:rsidRDefault="003804E5"/>
        </w:tc>
        <w:tc>
          <w:tcPr>
            <w:tcW w:w="7308" w:type="dxa"/>
          </w:tcPr>
          <w:p w:rsidR="00220FCC" w:rsidRDefault="00220FCC" w:rsidP="003804E5">
            <w:pPr>
              <w:pStyle w:val="NormalWeb"/>
              <w:shd w:val="clear" w:color="auto" w:fill="FFFFFF"/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</w:pPr>
          </w:p>
          <w:p w:rsidR="001E6DD2" w:rsidRPr="001E6DD2" w:rsidRDefault="001E6DD2" w:rsidP="003804E5">
            <w:pPr>
              <w:pStyle w:val="NormalWeb"/>
              <w:shd w:val="clear" w:color="auto" w:fill="FFFFFF"/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</w:pPr>
            <w:r w:rsidRPr="001E6DD2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lastRenderedPageBreak/>
              <w:t>WHAT DO WE DO?</w:t>
            </w:r>
          </w:p>
          <w:p w:rsidR="001E6DD2" w:rsidRDefault="001E6DD2" w:rsidP="003804E5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5551C6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t>UAA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speakers 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are 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>ready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to share their 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international expertise, as well as personal anecdotes 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and observations</w:t>
            </w:r>
            <w:r w:rsidR="00B74E9E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6A0C75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accumulated </w:t>
            </w:r>
            <w:r w:rsidR="00B74E9E">
              <w:rPr>
                <w:rFonts w:ascii="Cambria" w:hAnsi="Cambria"/>
                <w:color w:val="4F81BD" w:themeColor="accent1"/>
                <w:sz w:val="28"/>
                <w:szCs w:val="28"/>
              </w:rPr>
              <w:t>from</w:t>
            </w:r>
            <w:r w:rsidR="002945DC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years of working </w:t>
            </w:r>
            <w:r w:rsidR="00C74203">
              <w:rPr>
                <w:rFonts w:ascii="Cambria" w:hAnsi="Cambria"/>
                <w:color w:val="4F81BD" w:themeColor="accent1"/>
                <w:sz w:val="28"/>
                <w:szCs w:val="28"/>
              </w:rPr>
              <w:t>on issues of poverty and development</w:t>
            </w:r>
            <w:r w:rsidR="00CC3875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around the world</w:t>
            </w: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.   </w:t>
            </w:r>
          </w:p>
          <w:p w:rsidR="003804E5" w:rsidRPr="001108E4" w:rsidRDefault="00B74E9E" w:rsidP="003804E5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84ECF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t>UAA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speakers </w:t>
            </w:r>
            <w:r w:rsidR="003804E5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have first-hand knowledge of:</w:t>
            </w:r>
          </w:p>
          <w:p w:rsidR="003804E5" w:rsidRPr="001108E4" w:rsidRDefault="003804E5" w:rsidP="002945DC">
            <w:pPr>
              <w:pStyle w:val="NormalWeb"/>
              <w:numPr>
                <w:ilvl w:val="0"/>
                <w:numId w:val="1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  <w:lang w:val="es-ES_tradnl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  <w:lang w:val="es-ES_tradnl"/>
              </w:rPr>
              <w:t>Sub-</w:t>
            </w:r>
            <w:proofErr w:type="spellStart"/>
            <w:r w:rsidRPr="001108E4">
              <w:rPr>
                <w:rFonts w:ascii="Cambria" w:hAnsi="Cambria"/>
                <w:color w:val="4F81BD" w:themeColor="accent1"/>
                <w:sz w:val="28"/>
                <w:szCs w:val="28"/>
                <w:lang w:val="es-ES_tradnl"/>
              </w:rPr>
              <w:t>Saharan</w:t>
            </w:r>
            <w:proofErr w:type="spellEnd"/>
            <w:r w:rsidRPr="001108E4">
              <w:rPr>
                <w:rFonts w:ascii="Cambria" w:hAnsi="Cambria"/>
                <w:color w:val="4F81BD" w:themeColor="accent1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1108E4">
              <w:rPr>
                <w:rFonts w:ascii="Cambria" w:hAnsi="Cambria"/>
                <w:color w:val="4F81BD" w:themeColor="accent1"/>
                <w:sz w:val="28"/>
                <w:szCs w:val="28"/>
                <w:lang w:val="es-ES_tradnl"/>
              </w:rPr>
              <w:t>Africa</w:t>
            </w:r>
            <w:proofErr w:type="spellEnd"/>
          </w:p>
          <w:p w:rsidR="003804E5" w:rsidRPr="001108E4" w:rsidRDefault="003804E5" w:rsidP="003804E5">
            <w:pPr>
              <w:pStyle w:val="NormalWeb"/>
              <w:numPr>
                <w:ilvl w:val="0"/>
                <w:numId w:val="1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  <w:lang w:val="es-ES_tradnl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  <w:lang w:val="es-ES_tradnl"/>
              </w:rPr>
              <w:t>Asia</w:t>
            </w:r>
          </w:p>
          <w:p w:rsidR="003804E5" w:rsidRPr="00697BC6" w:rsidRDefault="003804E5" w:rsidP="003804E5">
            <w:pPr>
              <w:pStyle w:val="NormalWeb"/>
              <w:numPr>
                <w:ilvl w:val="0"/>
                <w:numId w:val="1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697BC6">
              <w:rPr>
                <w:rFonts w:ascii="Cambria" w:hAnsi="Cambria"/>
                <w:color w:val="4F81BD" w:themeColor="accent1"/>
                <w:sz w:val="28"/>
                <w:szCs w:val="28"/>
              </w:rPr>
              <w:t>Latin America</w:t>
            </w:r>
            <w:r w:rsidR="00697BC6" w:rsidRPr="00697BC6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and the Caribbean</w:t>
            </w:r>
          </w:p>
          <w:p w:rsidR="003804E5" w:rsidRPr="001108E4" w:rsidRDefault="003804E5" w:rsidP="003804E5">
            <w:pPr>
              <w:pStyle w:val="NormalWeb"/>
              <w:numPr>
                <w:ilvl w:val="0"/>
                <w:numId w:val="1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Europe and Eurasia</w:t>
            </w:r>
          </w:p>
          <w:p w:rsidR="003804E5" w:rsidRDefault="003804E5" w:rsidP="003804E5">
            <w:pPr>
              <w:pStyle w:val="NormalWeb"/>
              <w:numPr>
                <w:ilvl w:val="0"/>
                <w:numId w:val="1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The Middle East</w:t>
            </w:r>
          </w:p>
          <w:p w:rsidR="003804E5" w:rsidRPr="001108E4" w:rsidRDefault="001E6DD2" w:rsidP="003804E5">
            <w:pPr>
              <w:pStyle w:val="NormalWeb"/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E6DD2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t>UAA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323C5B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speakers </w:t>
            </w: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3804E5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can </w:t>
            </w:r>
            <w:r w:rsidR="00B74E9E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address </w:t>
            </w:r>
            <w:r w:rsidR="003804E5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a </w:t>
            </w:r>
            <w:r w:rsidR="002945DC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wide </w:t>
            </w:r>
            <w:r w:rsidR="003804E5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range of topics including:</w:t>
            </w:r>
          </w:p>
          <w:p w:rsidR="003804E5" w:rsidRDefault="003804E5" w:rsidP="003804E5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Economic Growth</w:t>
            </w:r>
          </w:p>
          <w:p w:rsidR="00220FCC" w:rsidRPr="001108E4" w:rsidRDefault="00220FCC" w:rsidP="003804E5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>Energy, Environment and Climate</w:t>
            </w:r>
          </w:p>
          <w:p w:rsidR="003804E5" w:rsidRPr="001108E4" w:rsidRDefault="003804E5" w:rsidP="003804E5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Agriculture</w:t>
            </w:r>
          </w:p>
          <w:p w:rsidR="003804E5" w:rsidRPr="001108E4" w:rsidRDefault="003804E5" w:rsidP="003804E5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Trade</w:t>
            </w:r>
          </w:p>
          <w:p w:rsidR="003804E5" w:rsidRDefault="003804E5" w:rsidP="003804E5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Health</w:t>
            </w:r>
            <w:r w:rsidR="00220FCC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and HIV/AIDS</w:t>
            </w:r>
          </w:p>
          <w:p w:rsidR="00C74203" w:rsidRPr="001108E4" w:rsidRDefault="00C74203" w:rsidP="003804E5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>Population and Family Planning</w:t>
            </w:r>
          </w:p>
          <w:p w:rsidR="003804E5" w:rsidRPr="001108E4" w:rsidRDefault="003804E5" w:rsidP="003804E5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Democracy</w:t>
            </w:r>
            <w:r w:rsidR="00220FCC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and Civil Society</w:t>
            </w:r>
          </w:p>
          <w:p w:rsidR="003804E5" w:rsidRPr="001108E4" w:rsidRDefault="003804E5" w:rsidP="003804E5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Conflict Prevention</w:t>
            </w:r>
          </w:p>
          <w:p w:rsidR="003804E5" w:rsidRPr="001108E4" w:rsidRDefault="005922DE" w:rsidP="003804E5">
            <w:pPr>
              <w:pStyle w:val="NormalWeb"/>
              <w:numPr>
                <w:ilvl w:val="0"/>
                <w:numId w:val="2"/>
              </w:numPr>
              <w:shd w:val="clear" w:color="auto" w:fill="FFFFFF"/>
              <w:rPr>
                <w:rFonts w:ascii="Cambria" w:hAnsi="Cambria"/>
                <w:color w:val="4F81BD" w:themeColor="accent1"/>
                <w:sz w:val="28"/>
                <w:szCs w:val="28"/>
              </w:rPr>
            </w:pPr>
            <w:r>
              <w:rPr>
                <w:rFonts w:ascii="Cambria" w:hAnsi="Cambria"/>
                <w:color w:val="4F81BD" w:themeColor="accent1"/>
                <w:sz w:val="28"/>
                <w:szCs w:val="28"/>
              </w:rPr>
              <w:t>Man-made and natural disasters</w:t>
            </w:r>
          </w:p>
          <w:p w:rsidR="003804E5" w:rsidRDefault="003804E5" w:rsidP="0043474A">
            <w:pPr>
              <w:pStyle w:val="NormalWeb"/>
              <w:shd w:val="clear" w:color="auto" w:fill="FFFFFF"/>
            </w:pPr>
            <w:r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5551C6" w:rsidRPr="005551C6">
              <w:rPr>
                <w:rFonts w:ascii="Cambria" w:hAnsi="Cambria"/>
                <w:b/>
                <w:color w:val="4F81BD" w:themeColor="accent1"/>
                <w:sz w:val="28"/>
                <w:szCs w:val="28"/>
              </w:rPr>
              <w:t xml:space="preserve">UAA </w:t>
            </w:r>
            <w:r w:rsidR="00DB004A" w:rsidRPr="00DB004A">
              <w:rPr>
                <w:rFonts w:ascii="Cambria" w:hAnsi="Cambria"/>
                <w:color w:val="4F81BD" w:themeColor="accent1"/>
                <w:sz w:val="28"/>
                <w:szCs w:val="28"/>
              </w:rPr>
              <w:t>speakers</w:t>
            </w:r>
            <w:r w:rsidR="00DB004A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DB004A">
              <w:rPr>
                <w:rFonts w:ascii="Cambria" w:hAnsi="Cambria"/>
                <w:color w:val="4F81BD" w:themeColor="accent1"/>
                <w:sz w:val="28"/>
                <w:szCs w:val="28"/>
              </w:rPr>
              <w:t>will</w:t>
            </w:r>
            <w:r w:rsidR="00323C5B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DB004A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tailor presentations</w:t>
            </w:r>
            <w:r w:rsidR="00B74E9E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to</w:t>
            </w:r>
            <w:r w:rsidR="005922DE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</w:t>
            </w:r>
            <w:r w:rsidR="00E6367E">
              <w:rPr>
                <w:rFonts w:ascii="Cambria" w:hAnsi="Cambria"/>
                <w:color w:val="4F81BD" w:themeColor="accent1"/>
                <w:sz w:val="28"/>
                <w:szCs w:val="28"/>
              </w:rPr>
              <w:t>the interests</w:t>
            </w:r>
            <w:r w:rsidR="00323C5B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and </w:t>
            </w:r>
            <w:r w:rsidR="005922DE">
              <w:rPr>
                <w:rFonts w:ascii="Cambria" w:hAnsi="Cambria"/>
                <w:color w:val="4F81BD" w:themeColor="accent1"/>
                <w:sz w:val="28"/>
                <w:szCs w:val="28"/>
              </w:rPr>
              <w:t>needs of particular audience</w:t>
            </w:r>
            <w:r w:rsidR="00323C5B">
              <w:rPr>
                <w:rFonts w:ascii="Cambria" w:hAnsi="Cambria"/>
                <w:color w:val="4F81BD" w:themeColor="accent1"/>
                <w:sz w:val="28"/>
                <w:szCs w:val="28"/>
              </w:rPr>
              <w:t>s</w:t>
            </w:r>
            <w:r w:rsidR="00DB004A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including</w:t>
            </w:r>
            <w:r w:rsidR="001E6DD2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:  schools and universities, social and professional associations, volunteer organizations, </w:t>
            </w:r>
            <w:proofErr w:type="gramStart"/>
            <w:r w:rsidR="001E6DD2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>places</w:t>
            </w:r>
            <w:proofErr w:type="gramEnd"/>
            <w:r w:rsidR="001E6DD2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 of worship, </w:t>
            </w:r>
            <w:r w:rsidR="001E6DD2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and </w:t>
            </w:r>
            <w:r w:rsidR="001E6DD2" w:rsidRPr="001108E4">
              <w:rPr>
                <w:rFonts w:ascii="Cambria" w:hAnsi="Cambria"/>
                <w:color w:val="4F81BD" w:themeColor="accent1"/>
                <w:sz w:val="28"/>
                <w:szCs w:val="28"/>
              </w:rPr>
              <w:t xml:space="preserve">youth groups.  </w:t>
            </w:r>
          </w:p>
        </w:tc>
      </w:tr>
    </w:tbl>
    <w:p w:rsidR="008347E3" w:rsidRDefault="008347E3"/>
    <w:sectPr w:rsidR="008347E3" w:rsidSect="003804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4770"/>
    <w:multiLevelType w:val="hybridMultilevel"/>
    <w:tmpl w:val="EBE6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A3F9A"/>
    <w:multiLevelType w:val="hybridMultilevel"/>
    <w:tmpl w:val="5B880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9018E"/>
    <w:multiLevelType w:val="hybridMultilevel"/>
    <w:tmpl w:val="33CE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701EC"/>
    <w:multiLevelType w:val="hybridMultilevel"/>
    <w:tmpl w:val="B75C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E5"/>
    <w:rsid w:val="00051519"/>
    <w:rsid w:val="00184ECF"/>
    <w:rsid w:val="001E6DD2"/>
    <w:rsid w:val="00220FCC"/>
    <w:rsid w:val="002945DC"/>
    <w:rsid w:val="00323C5B"/>
    <w:rsid w:val="003804E5"/>
    <w:rsid w:val="003C44EE"/>
    <w:rsid w:val="003C6405"/>
    <w:rsid w:val="003C7CA7"/>
    <w:rsid w:val="00407FE5"/>
    <w:rsid w:val="0043474A"/>
    <w:rsid w:val="00496C21"/>
    <w:rsid w:val="004A1AFC"/>
    <w:rsid w:val="005551C6"/>
    <w:rsid w:val="005922DE"/>
    <w:rsid w:val="005E0B35"/>
    <w:rsid w:val="00697BC6"/>
    <w:rsid w:val="006A0C75"/>
    <w:rsid w:val="006A7654"/>
    <w:rsid w:val="007057BD"/>
    <w:rsid w:val="008347E3"/>
    <w:rsid w:val="009369C7"/>
    <w:rsid w:val="009525A9"/>
    <w:rsid w:val="00983FD3"/>
    <w:rsid w:val="009F4CBA"/>
    <w:rsid w:val="00B74E9E"/>
    <w:rsid w:val="00B80074"/>
    <w:rsid w:val="00C72FA8"/>
    <w:rsid w:val="00C74203"/>
    <w:rsid w:val="00CC3875"/>
    <w:rsid w:val="00D15CB2"/>
    <w:rsid w:val="00DB004A"/>
    <w:rsid w:val="00DE778A"/>
    <w:rsid w:val="00E6367E"/>
    <w:rsid w:val="00E81AEA"/>
    <w:rsid w:val="00ED6759"/>
    <w:rsid w:val="00F863F3"/>
    <w:rsid w:val="00FB3EF6"/>
    <w:rsid w:val="00F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8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04E5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3804E5"/>
    <w:rPr>
      <w:color w:val="C2113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E5"/>
    <w:rPr>
      <w:rFonts w:ascii="Tahoma" w:hAnsi="Tahoma" w:cs="Tahoma"/>
      <w:sz w:val="16"/>
      <w:szCs w:val="16"/>
    </w:rPr>
  </w:style>
  <w:style w:type="paragraph" w:customStyle="1" w:styleId="bnavline">
    <w:name w:val="bnavline"/>
    <w:basedOn w:val="Normal"/>
    <w:rsid w:val="00C72FA8"/>
    <w:pPr>
      <w:spacing w:after="0" w:line="300" w:lineRule="atLeast"/>
    </w:pPr>
    <w:rPr>
      <w:rFonts w:ascii="Arial" w:eastAsia="Times New Roman" w:hAnsi="Arial" w:cs="Arial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8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804E5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3804E5"/>
    <w:rPr>
      <w:color w:val="C2113A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E5"/>
    <w:rPr>
      <w:rFonts w:ascii="Tahoma" w:hAnsi="Tahoma" w:cs="Tahoma"/>
      <w:sz w:val="16"/>
      <w:szCs w:val="16"/>
    </w:rPr>
  </w:style>
  <w:style w:type="paragraph" w:customStyle="1" w:styleId="bnavline">
    <w:name w:val="bnavline"/>
    <w:basedOn w:val="Normal"/>
    <w:rsid w:val="00C72FA8"/>
    <w:pPr>
      <w:spacing w:after="0" w:line="300" w:lineRule="atLeast"/>
    </w:pPr>
    <w:rPr>
      <w:rFonts w:ascii="Arial" w:eastAsia="Times New Roman" w:hAnsi="Arial" w:cs="Arial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51567">
      <w:bodyDiv w:val="1"/>
      <w:marLeft w:val="144"/>
      <w:marRight w:val="144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78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445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idalumni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speakers@usaidalumn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0B34-F884-40DD-B888-7204129C2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Ann</cp:lastModifiedBy>
  <cp:revision>2</cp:revision>
  <cp:lastPrinted>2011-03-25T14:15:00Z</cp:lastPrinted>
  <dcterms:created xsi:type="dcterms:W3CDTF">2011-03-29T19:20:00Z</dcterms:created>
  <dcterms:modified xsi:type="dcterms:W3CDTF">2011-03-29T19:20:00Z</dcterms:modified>
</cp:coreProperties>
</file>